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505" w:type="dxa"/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8505"/>
      </w:tblGrid>
      <w:tr w:rsidR="00B93262" w:rsidRPr="00664979" w14:paraId="132B8BFC" w14:textId="77777777" w:rsidTr="008C3C73">
        <w:trPr>
          <w:trHeight w:val="414"/>
        </w:trPr>
        <w:tc>
          <w:tcPr>
            <w:tcW w:w="8505" w:type="dxa"/>
            <w:tcBorders>
              <w:bottom w:val="single" w:sz="4" w:space="0" w:color="auto"/>
            </w:tcBorders>
          </w:tcPr>
          <w:p w14:paraId="3DD4436D" w14:textId="10A35E25" w:rsidR="00B93262" w:rsidRPr="00664979" w:rsidRDefault="00664979" w:rsidP="008B57D5">
            <w:pPr>
              <w:pStyle w:val="Titel"/>
              <w:rPr>
                <w:sz w:val="28"/>
                <w:szCs w:val="28"/>
                <w:lang w:eastAsia="de-CH"/>
              </w:rPr>
            </w:pPr>
            <w:bookmarkStart w:id="0" w:name="Subject" w:colFirst="0" w:colLast="0"/>
            <w:r w:rsidRPr="00664979">
              <w:rPr>
                <w:sz w:val="28"/>
                <w:szCs w:val="28"/>
                <w:lang w:eastAsia="de-CH"/>
              </w:rPr>
              <w:t xml:space="preserve">Reglement für das Videoüberwachungssystem in der Bibliothek Riehen Dorf, </w:t>
            </w:r>
            <w:r w:rsidR="0061340E">
              <w:rPr>
                <w:sz w:val="28"/>
                <w:szCs w:val="28"/>
                <w:lang w:eastAsia="de-CH"/>
              </w:rPr>
              <w:t>Baselstrasse 12</w:t>
            </w:r>
          </w:p>
        </w:tc>
      </w:tr>
      <w:bookmarkEnd w:id="0"/>
    </w:tbl>
    <w:p w14:paraId="08A60A42" w14:textId="77777777" w:rsidR="00C840D2" w:rsidRPr="00664979" w:rsidRDefault="00C840D2" w:rsidP="00054452"/>
    <w:p w14:paraId="441953C6" w14:textId="74787528" w:rsidR="00DC14E8" w:rsidRDefault="0061340E" w:rsidP="00664979">
      <w:r>
        <w:t xml:space="preserve">Der Gemeinderat </w:t>
      </w:r>
      <w:r w:rsidR="00DC14E8">
        <w:t xml:space="preserve">der Einwohnergemeinde Riehen </w:t>
      </w:r>
      <w:r>
        <w:t>erlässt, gestützt auf § 17 f. Informations- und Datenschutzgesetz (IDG, SG 153.260) vom 9. Juni 2010 und nach erfolgter Vorabko</w:t>
      </w:r>
      <w:r w:rsidR="008332E4">
        <w:t>nsultation</w:t>
      </w:r>
      <w:r>
        <w:t xml:space="preserve"> durch die Datenschutzbeauftragte des Kantons Basel-Stadt, folgendes Reglement für das Videoüberwachungssystem:</w:t>
      </w:r>
    </w:p>
    <w:p w14:paraId="39C0AA40" w14:textId="77777777" w:rsidR="003B2D29" w:rsidRDefault="003B2D29" w:rsidP="00664979"/>
    <w:p w14:paraId="4BE7D123" w14:textId="30CF69CB" w:rsidR="003B2D29" w:rsidRPr="003B2D29" w:rsidRDefault="003B2D29" w:rsidP="003B2D29">
      <w:pPr>
        <w:pStyle w:val="Subject"/>
        <w:spacing w:after="120"/>
      </w:pPr>
      <w:r>
        <w:t xml:space="preserve">§ 1 </w:t>
      </w:r>
      <w:r w:rsidR="00DC14E8">
        <w:t>Geltungsbereich</w:t>
      </w:r>
    </w:p>
    <w:p w14:paraId="78F96F71" w14:textId="7C99873F" w:rsidR="00DC14E8" w:rsidRDefault="00F66C4F" w:rsidP="00DC14E8">
      <w:r>
        <w:rPr>
          <w:vertAlign w:val="superscript"/>
        </w:rPr>
        <w:t xml:space="preserve">1 </w:t>
      </w:r>
      <w:r w:rsidR="00DC14E8">
        <w:t>Dieses Reglement gilt für den Betrieb des Videoüberwachungssystems der Bibliothek Riehen Dorf</w:t>
      </w:r>
      <w:r w:rsidR="00F80F69">
        <w:t xml:space="preserve"> am Standort Baselstrasse 12</w:t>
      </w:r>
      <w:r w:rsidR="00AC51AA">
        <w:t>, 4125 Riehen</w:t>
      </w:r>
      <w:r w:rsidR="00DC14E8">
        <w:t xml:space="preserve"> während den unbedienten Öffnungszeiten («Open Library»).</w:t>
      </w:r>
    </w:p>
    <w:p w14:paraId="2F79A191" w14:textId="77777777" w:rsidR="003B2D29" w:rsidRDefault="003B2D29" w:rsidP="00DC14E8"/>
    <w:p w14:paraId="57B7A654" w14:textId="20A030BB" w:rsidR="00DC14E8" w:rsidRDefault="003B2D29" w:rsidP="003B2D29">
      <w:pPr>
        <w:pStyle w:val="Subject"/>
        <w:spacing w:after="120"/>
      </w:pPr>
      <w:r>
        <w:t xml:space="preserve">§ 2 </w:t>
      </w:r>
      <w:r w:rsidR="00DC14E8">
        <w:t>Verantwortliches Organ</w:t>
      </w:r>
    </w:p>
    <w:p w14:paraId="54C9EA47" w14:textId="75124806" w:rsidR="00DC14E8" w:rsidRDefault="00F66C4F" w:rsidP="00DC14E8">
      <w:r>
        <w:rPr>
          <w:vertAlign w:val="superscript"/>
        </w:rPr>
        <w:t xml:space="preserve">1 </w:t>
      </w:r>
      <w:r w:rsidR="00DC14E8">
        <w:t xml:space="preserve">Verantwortliches Organ im Sinne von § 6 IDG bzw. </w:t>
      </w:r>
      <w:r w:rsidR="00DC14E8" w:rsidRPr="00DC14E8">
        <w:t xml:space="preserve">§ 5 Abs. 1 lit. b </w:t>
      </w:r>
      <w:r w:rsidR="00DC14E8">
        <w:t>Verordnung über die Information und den Datenschutz</w:t>
      </w:r>
      <w:r w:rsidR="00DC14E8" w:rsidRPr="00DC14E8">
        <w:t xml:space="preserve"> </w:t>
      </w:r>
      <w:r w:rsidR="00DC14E8">
        <w:t>(IDV, SG 153.270)</w:t>
      </w:r>
      <w:r w:rsidR="009F723E">
        <w:t xml:space="preserve"> vom 9. August 2011</w:t>
      </w:r>
      <w:r w:rsidR="00DC14E8">
        <w:t xml:space="preserve"> </w:t>
      </w:r>
      <w:r w:rsidR="00DC14E8" w:rsidRPr="00DC14E8">
        <w:t>ist</w:t>
      </w:r>
      <w:r w:rsidR="00DC14E8">
        <w:t xml:space="preserve"> die Abteilungsleiterin oder der </w:t>
      </w:r>
      <w:r w:rsidR="00DC14E8" w:rsidRPr="00A40AEF">
        <w:t>Abteilungsleiter Kultur, Freizeit und Sport und stellvertretend ihre oder seine Stellvertretung.</w:t>
      </w:r>
    </w:p>
    <w:p w14:paraId="44F1B559" w14:textId="77777777" w:rsidR="003B2D29" w:rsidRPr="00DC14E8" w:rsidRDefault="003B2D29" w:rsidP="00DC14E8"/>
    <w:p w14:paraId="1FFFBE18" w14:textId="4F85EABE" w:rsidR="00DC14E8" w:rsidRDefault="003B2D29" w:rsidP="003B2D29">
      <w:pPr>
        <w:pStyle w:val="Subject"/>
        <w:spacing w:after="120"/>
      </w:pPr>
      <w:r>
        <w:t xml:space="preserve">§ 3 </w:t>
      </w:r>
      <w:r w:rsidR="00664979" w:rsidRPr="007A36FC">
        <w:t>Zweck</w:t>
      </w:r>
    </w:p>
    <w:p w14:paraId="55CC9B70" w14:textId="2017C03E" w:rsidR="00DC14E8" w:rsidRDefault="00DC14E8" w:rsidP="00664979">
      <w:r>
        <w:rPr>
          <w:vertAlign w:val="superscript"/>
        </w:rPr>
        <w:t xml:space="preserve">1 </w:t>
      </w:r>
      <w:r w:rsidR="003B2D29">
        <w:t>Das</w:t>
      </w:r>
      <w:r>
        <w:t xml:space="preserve"> Videoüberwachungssystem</w:t>
      </w:r>
      <w:r w:rsidR="003B2D29">
        <w:t xml:space="preserve"> wird</w:t>
      </w:r>
      <w:r>
        <w:t xml:space="preserve"> ausschliesslich </w:t>
      </w:r>
      <w:r w:rsidR="003B2D29">
        <w:t>während den unbedienten</w:t>
      </w:r>
      <w:r>
        <w:t xml:space="preserve"> Öffnungszeiten</w:t>
      </w:r>
      <w:r w:rsidR="003B2D29">
        <w:t xml:space="preserve"> betrieben und dient folgenden Zwecken</w:t>
      </w:r>
      <w:r>
        <w:t>:</w:t>
      </w:r>
    </w:p>
    <w:p w14:paraId="79B902B4" w14:textId="77777777" w:rsidR="00DC14E8" w:rsidRDefault="00DC14E8" w:rsidP="00664979"/>
    <w:p w14:paraId="0CEBC773" w14:textId="5FBD2A36" w:rsidR="00DC14E8" w:rsidRDefault="00DC14E8" w:rsidP="00DC14E8">
      <w:pPr>
        <w:pStyle w:val="Listenabsatz"/>
        <w:numPr>
          <w:ilvl w:val="0"/>
          <w:numId w:val="11"/>
        </w:numPr>
      </w:pPr>
      <w:r>
        <w:t xml:space="preserve">Schutz der Kundschaft vor Übergriffen und </w:t>
      </w:r>
      <w:r w:rsidR="003B2D29" w:rsidRPr="003B2D29">
        <w:t>strafbaren Handlungen</w:t>
      </w:r>
      <w:r>
        <w:t>.</w:t>
      </w:r>
    </w:p>
    <w:p w14:paraId="026A8178" w14:textId="6F6BE5B0" w:rsidR="00DC14E8" w:rsidRDefault="00DC14E8" w:rsidP="00DC14E8">
      <w:pPr>
        <w:pStyle w:val="Listenabsatz"/>
        <w:numPr>
          <w:ilvl w:val="0"/>
          <w:numId w:val="11"/>
        </w:numPr>
      </w:pPr>
      <w:r>
        <w:t>Schutz der Infrastruktur</w:t>
      </w:r>
      <w:r w:rsidR="003B2D29">
        <w:t xml:space="preserve">, </w:t>
      </w:r>
      <w:r>
        <w:t>insb</w:t>
      </w:r>
      <w:r w:rsidR="003B2D29">
        <w:t>esondere der</w:t>
      </w:r>
      <w:r>
        <w:t xml:space="preserve"> Medien,</w:t>
      </w:r>
      <w:r w:rsidR="003B2D29">
        <w:t xml:space="preserve"> des</w:t>
      </w:r>
      <w:r>
        <w:t xml:space="preserve"> Bibliotheksmobiliar</w:t>
      </w:r>
      <w:r w:rsidR="003B2D29">
        <w:t>s und der</w:t>
      </w:r>
      <w:r>
        <w:t xml:space="preserve"> Selbstverbuchungsstationen</w:t>
      </w:r>
      <w:r w:rsidR="003B2D29">
        <w:t>,</w:t>
      </w:r>
      <w:r>
        <w:t xml:space="preserve"> vor Sachbeschädigungen, </w:t>
      </w:r>
      <w:r w:rsidR="003B2D29">
        <w:t>Diebstahl und Einbruch.</w:t>
      </w:r>
    </w:p>
    <w:p w14:paraId="13F503F4" w14:textId="77777777" w:rsidR="003B2D29" w:rsidRDefault="003B2D29" w:rsidP="00DC14E8">
      <w:pPr>
        <w:pStyle w:val="Listenabsatz"/>
        <w:numPr>
          <w:ilvl w:val="0"/>
          <w:numId w:val="11"/>
        </w:numPr>
      </w:pPr>
      <w:r w:rsidRPr="003B2D29">
        <w:t>Aufklärung strafbarer Handlungen im Zusammenhang mit den in lit. a und b genannten Vorfällen.</w:t>
      </w:r>
    </w:p>
    <w:p w14:paraId="5DFA1FD3" w14:textId="41487673" w:rsidR="00DC14E8" w:rsidRDefault="00DC14E8" w:rsidP="00DC14E8">
      <w:pPr>
        <w:pStyle w:val="Listenabsatz"/>
        <w:numPr>
          <w:ilvl w:val="0"/>
          <w:numId w:val="11"/>
        </w:numPr>
      </w:pPr>
      <w:r>
        <w:t xml:space="preserve">Erfassung des Einlasses unberechtigter Personen durch </w:t>
      </w:r>
      <w:r w:rsidR="003B2D29">
        <w:t>die Kundschaft</w:t>
      </w:r>
      <w:r>
        <w:t>.</w:t>
      </w:r>
    </w:p>
    <w:p w14:paraId="70FD88FE" w14:textId="77777777" w:rsidR="00DC14E8" w:rsidRDefault="00DC14E8" w:rsidP="00DC14E8"/>
    <w:p w14:paraId="086CB998" w14:textId="6C85898C" w:rsidR="00DC14E8" w:rsidRDefault="00DC14E8" w:rsidP="00DC14E8">
      <w:r>
        <w:rPr>
          <w:vertAlign w:val="superscript"/>
        </w:rPr>
        <w:t>2</w:t>
      </w:r>
      <w:r>
        <w:t xml:space="preserve"> Die Videoüberwachung dient ausdrücklich nicht der Überwachung des Personals.</w:t>
      </w:r>
    </w:p>
    <w:p w14:paraId="748C3CA0" w14:textId="77777777" w:rsidR="003B2D29" w:rsidRDefault="003B2D29" w:rsidP="00DC14E8"/>
    <w:p w14:paraId="316B1DC9" w14:textId="230265BD" w:rsidR="00DC14E8" w:rsidRDefault="003B2D29" w:rsidP="003B2D29">
      <w:pPr>
        <w:pStyle w:val="Subject"/>
        <w:spacing w:after="120"/>
      </w:pPr>
      <w:r>
        <w:t xml:space="preserve">§ 4 </w:t>
      </w:r>
      <w:r w:rsidR="00DC14E8">
        <w:t>Gesetzliche Grundlagen</w:t>
      </w:r>
    </w:p>
    <w:p w14:paraId="6F4FD3D2" w14:textId="0E0CE596" w:rsidR="00DC14E8" w:rsidRDefault="009B6DFA" w:rsidP="00664979">
      <w:r>
        <w:rPr>
          <w:vertAlign w:val="superscript"/>
        </w:rPr>
        <w:t xml:space="preserve">1 </w:t>
      </w:r>
      <w:r w:rsidR="00DC14E8">
        <w:t>Der Betrieb des Videoüberwachungssystems stützt sich auf § 17 f. IDG.</w:t>
      </w:r>
    </w:p>
    <w:p w14:paraId="36A9D837" w14:textId="77777777" w:rsidR="003B2D29" w:rsidRDefault="003B2D29" w:rsidP="00664979"/>
    <w:p w14:paraId="0F21FD2F" w14:textId="38FCC199" w:rsidR="00664979" w:rsidRDefault="003B2D29" w:rsidP="003B2D29">
      <w:pPr>
        <w:pStyle w:val="Subject"/>
        <w:spacing w:after="120"/>
      </w:pPr>
      <w:r>
        <w:t xml:space="preserve">§ 5 </w:t>
      </w:r>
      <w:r w:rsidR="00DC14E8">
        <w:t>Beschreibung des Videoüberwachungssystems</w:t>
      </w:r>
    </w:p>
    <w:p w14:paraId="4C19EE81" w14:textId="395E0A73" w:rsidR="00DC14E8" w:rsidRDefault="00DC14E8" w:rsidP="00DC14E8">
      <w:r>
        <w:rPr>
          <w:vertAlign w:val="superscript"/>
        </w:rPr>
        <w:t>1</w:t>
      </w:r>
      <w:r>
        <w:t xml:space="preserve"> Standort: Liegenschaft Baselstrasse 12, 4125 Riehen</w:t>
      </w:r>
      <w:r w:rsidR="00F80F69">
        <w:t>.</w:t>
      </w:r>
      <w:r>
        <w:t xml:space="preserve"> Für den Situationsplan </w:t>
      </w:r>
      <w:r w:rsidR="00F80F69">
        <w:t>«</w:t>
      </w:r>
      <w:r>
        <w:t>Erdgeschoss</w:t>
      </w:r>
      <w:r w:rsidR="00F80F69">
        <w:t>»</w:t>
      </w:r>
      <w:r>
        <w:t xml:space="preserve"> und </w:t>
      </w:r>
      <w:r w:rsidR="00F80F69">
        <w:t xml:space="preserve">den </w:t>
      </w:r>
      <w:r>
        <w:t xml:space="preserve">Situationsplan </w:t>
      </w:r>
      <w:r w:rsidR="00F80F69">
        <w:t>«</w:t>
      </w:r>
      <w:r>
        <w:t>1. Obergeschoss</w:t>
      </w:r>
      <w:r w:rsidR="00F80F69">
        <w:t>»</w:t>
      </w:r>
      <w:r>
        <w:t xml:space="preserve"> </w:t>
      </w:r>
      <w:r w:rsidR="00F80F69">
        <w:t>inkl. den</w:t>
      </w:r>
      <w:r>
        <w:t xml:space="preserve"> Kamerastandorte</w:t>
      </w:r>
      <w:r w:rsidR="00F80F69">
        <w:t>n</w:t>
      </w:r>
      <w:r w:rsidR="00502EA6">
        <w:t>,</w:t>
      </w:r>
      <w:r>
        <w:t xml:space="preserve"> den </w:t>
      </w:r>
      <w:r w:rsidRPr="00501773">
        <w:t>Aufnahmewinkeln</w:t>
      </w:r>
      <w:r w:rsidR="00F80F69" w:rsidRPr="00501773">
        <w:t>,</w:t>
      </w:r>
      <w:r w:rsidRPr="00501773">
        <w:t xml:space="preserve"> siehe</w:t>
      </w:r>
      <w:r>
        <w:t xml:space="preserve"> Anhang.</w:t>
      </w:r>
    </w:p>
    <w:p w14:paraId="32BC1E8B" w14:textId="77777777" w:rsidR="00DC14E8" w:rsidRDefault="00DC14E8" w:rsidP="00DC14E8"/>
    <w:p w14:paraId="0DC2FDF6" w14:textId="554A1768" w:rsidR="00DC14E8" w:rsidRDefault="00DC14E8" w:rsidP="00DC14E8">
      <w:r>
        <w:rPr>
          <w:vertAlign w:val="superscript"/>
        </w:rPr>
        <w:t>2</w:t>
      </w:r>
      <w:r>
        <w:t xml:space="preserve"> Technischer Beschrieb:</w:t>
      </w:r>
    </w:p>
    <w:p w14:paraId="4FCF00D7" w14:textId="77777777" w:rsidR="00F80F69" w:rsidRDefault="00F80F69" w:rsidP="00DC14E8"/>
    <w:p w14:paraId="60CE7E57" w14:textId="1C3BE621" w:rsidR="00DC14E8" w:rsidRDefault="00DC14E8" w:rsidP="00DC14E8">
      <w:pPr>
        <w:pStyle w:val="Listenabsatz"/>
        <w:numPr>
          <w:ilvl w:val="0"/>
          <w:numId w:val="12"/>
        </w:numPr>
      </w:pPr>
      <w:r>
        <w:t>Anzahl Kameras: 4</w:t>
      </w:r>
    </w:p>
    <w:p w14:paraId="635A5A02" w14:textId="18E0C1D2" w:rsidR="00DC14E8" w:rsidRDefault="00DC14E8" w:rsidP="00DC14E8">
      <w:pPr>
        <w:pStyle w:val="Listenabsatz"/>
        <w:numPr>
          <w:ilvl w:val="0"/>
          <w:numId w:val="12"/>
        </w:numPr>
      </w:pPr>
      <w:r>
        <w:t xml:space="preserve">Zoom-Möglichkeit: </w:t>
      </w:r>
      <w:r w:rsidR="00F80F69">
        <w:t>Ja (1- bis 10-fach)</w:t>
      </w:r>
    </w:p>
    <w:p w14:paraId="3201C151" w14:textId="0B331BC1" w:rsidR="00F80F69" w:rsidRDefault="00DC14E8" w:rsidP="00EF0D3E">
      <w:pPr>
        <w:pStyle w:val="Listenabsatz"/>
        <w:numPr>
          <w:ilvl w:val="0"/>
          <w:numId w:val="12"/>
        </w:numPr>
      </w:pPr>
      <w:r>
        <w:t>Schwenkbar</w:t>
      </w:r>
      <w:r w:rsidR="00F80F69">
        <w:t>keit</w:t>
      </w:r>
      <w:r>
        <w:t xml:space="preserve">: </w:t>
      </w:r>
      <w:r w:rsidR="00F80F69">
        <w:t>Nein.</w:t>
      </w:r>
    </w:p>
    <w:p w14:paraId="46340CEF" w14:textId="1E4AADFF" w:rsidR="00DC14E8" w:rsidRDefault="00DC14E8" w:rsidP="00F80F69">
      <w:pPr>
        <w:pStyle w:val="Listenabsatz"/>
      </w:pPr>
      <w:r w:rsidRPr="00BE19DC">
        <w:rPr>
          <w:highlight w:val="yellow"/>
        </w:rPr>
        <w:t xml:space="preserve"> </w:t>
      </w:r>
    </w:p>
    <w:p w14:paraId="19C90E71" w14:textId="181F08C4" w:rsidR="00DC14E8" w:rsidRDefault="00DC14E8" w:rsidP="00DC14E8">
      <w:bookmarkStart w:id="1" w:name="_Hlk198207210"/>
      <w:r>
        <w:rPr>
          <w:vertAlign w:val="superscript"/>
        </w:rPr>
        <w:t>3</w:t>
      </w:r>
      <w:r>
        <w:t xml:space="preserve"> Erfasste Bereiche:</w:t>
      </w:r>
    </w:p>
    <w:p w14:paraId="6A2F1BA4" w14:textId="77777777" w:rsidR="00DC14E8" w:rsidRDefault="00DC14E8" w:rsidP="00DC14E8"/>
    <w:p w14:paraId="6FDD4A58" w14:textId="11B0242D" w:rsidR="00DC14E8" w:rsidRDefault="00E52C1B" w:rsidP="00E52C1B">
      <w:pPr>
        <w:pStyle w:val="Listenabsatz"/>
        <w:numPr>
          <w:ilvl w:val="0"/>
          <w:numId w:val="13"/>
        </w:numPr>
      </w:pPr>
      <w:r>
        <w:t xml:space="preserve">Kamera 1: Im Erdgeschoss </w:t>
      </w:r>
      <w:r w:rsidR="00921178">
        <w:t>an der Aussenwand des Gebäudes</w:t>
      </w:r>
      <w:r w:rsidR="003B2D29">
        <w:t xml:space="preserve"> (Gebäudeseite Sieglinweg)</w:t>
      </w:r>
      <w:r w:rsidR="00921178">
        <w:t>. Es</w:t>
      </w:r>
      <w:r>
        <w:t xml:space="preserve"> </w:t>
      </w:r>
      <w:r w:rsidRPr="00E52C1B">
        <w:t xml:space="preserve">werden der Hintereingang von aussen einschliesslich der Rückgabebox, die Treppe zum Kellereingang sowie der Bereich mit den </w:t>
      </w:r>
      <w:r w:rsidR="0094579D">
        <w:t xml:space="preserve">nicht-öffentlichen </w:t>
      </w:r>
      <w:r w:rsidRPr="00E52C1B">
        <w:t xml:space="preserve">Abfallbehältern für Müllsäcke und Altpapier </w:t>
      </w:r>
      <w:r w:rsidR="0094579D">
        <w:t xml:space="preserve">und dem nicht-öffentlichen </w:t>
      </w:r>
      <w:r w:rsidRPr="0094579D">
        <w:t>Depot</w:t>
      </w:r>
      <w:r w:rsidRPr="00E52C1B">
        <w:t xml:space="preserve"> für Gasflaschen</w:t>
      </w:r>
      <w:r w:rsidR="0094579D">
        <w:t xml:space="preserve">, </w:t>
      </w:r>
      <w:r w:rsidR="006F726E">
        <w:t>beide</w:t>
      </w:r>
      <w:r w:rsidR="0094579D">
        <w:t xml:space="preserve"> im Eigentum</w:t>
      </w:r>
      <w:r w:rsidR="00993584">
        <w:t xml:space="preserve"> der Gemeinde</w:t>
      </w:r>
      <w:r w:rsidR="0094579D">
        <w:t>,</w:t>
      </w:r>
      <w:r w:rsidRPr="00E52C1B">
        <w:t xml:space="preserve"> erfasst</w:t>
      </w:r>
      <w:r>
        <w:t>.</w:t>
      </w:r>
    </w:p>
    <w:p w14:paraId="77816834" w14:textId="678588AF" w:rsidR="00DC14E8" w:rsidRDefault="00E52C1B" w:rsidP="00921178">
      <w:pPr>
        <w:pStyle w:val="Listenabsatz"/>
        <w:numPr>
          <w:ilvl w:val="0"/>
          <w:numId w:val="13"/>
        </w:numPr>
      </w:pPr>
      <w:r>
        <w:t xml:space="preserve">Kamera 2: </w:t>
      </w:r>
      <w:r w:rsidR="00F80F69">
        <w:t>Im Erdgeschoss</w:t>
      </w:r>
      <w:r>
        <w:t xml:space="preserve"> (Gebäudeseite Baselstrasse)</w:t>
      </w:r>
      <w:r w:rsidR="00921178">
        <w:t xml:space="preserve"> im Innenbereich. Es</w:t>
      </w:r>
      <w:r w:rsidR="00DC14E8">
        <w:t xml:space="preserve"> </w:t>
      </w:r>
      <w:r w:rsidR="00921178" w:rsidRPr="00921178">
        <w:t>werden beide Eingangsbereiche (Vorder</w:t>
      </w:r>
      <w:r w:rsidR="00921178">
        <w:t>-</w:t>
      </w:r>
      <w:r w:rsidR="00921178" w:rsidRPr="00921178">
        <w:t xml:space="preserve"> und Hintereingang) einschliesslich der Selbstverbuchungsstation erfasst</w:t>
      </w:r>
      <w:r w:rsidR="00921178">
        <w:t>.</w:t>
      </w:r>
    </w:p>
    <w:p w14:paraId="11E472B8" w14:textId="54976443" w:rsidR="00DC14E8" w:rsidRDefault="00921178" w:rsidP="00DC14E8">
      <w:pPr>
        <w:pStyle w:val="Listenabsatz"/>
        <w:numPr>
          <w:ilvl w:val="0"/>
          <w:numId w:val="13"/>
        </w:numPr>
      </w:pPr>
      <w:r>
        <w:t xml:space="preserve">Kamera 3: </w:t>
      </w:r>
      <w:r w:rsidR="00F80F69">
        <w:t>Im Erdgeschoss</w:t>
      </w:r>
      <w:r>
        <w:t xml:space="preserve"> im Innenbereich.</w:t>
      </w:r>
      <w:r w:rsidR="00F80F69">
        <w:t xml:space="preserve"> </w:t>
      </w:r>
      <w:r w:rsidRPr="00921178">
        <w:t xml:space="preserve">Es wird der Notausgang Gebäudeseite </w:t>
      </w:r>
      <w:r>
        <w:t>Baselstrasse</w:t>
      </w:r>
      <w:r w:rsidRPr="00921178">
        <w:t xml:space="preserve"> einschliesslich des Raums Ludothek erfasst.</w:t>
      </w:r>
    </w:p>
    <w:p w14:paraId="643136A9" w14:textId="66176B93" w:rsidR="00DC14E8" w:rsidRDefault="00921178" w:rsidP="00FF08C6">
      <w:pPr>
        <w:pStyle w:val="Listenabsatz"/>
        <w:numPr>
          <w:ilvl w:val="0"/>
          <w:numId w:val="13"/>
        </w:numPr>
      </w:pPr>
      <w:r>
        <w:t xml:space="preserve">Kamera 4: </w:t>
      </w:r>
      <w:r w:rsidRPr="00921178">
        <w:t>Im 1. Obergeschoss im Innenbereich. Es wird der Arbeits- und Lesebereich einschliesslich der Selbstverbuchungsstation erfasst.</w:t>
      </w:r>
    </w:p>
    <w:p w14:paraId="408E62EB" w14:textId="77777777" w:rsidR="00F80F69" w:rsidRDefault="00F80F69" w:rsidP="00F80F69">
      <w:pPr>
        <w:pStyle w:val="Listenabsatz"/>
      </w:pPr>
    </w:p>
    <w:p w14:paraId="189C8683" w14:textId="77777777" w:rsidR="00921178" w:rsidRPr="00921178" w:rsidRDefault="00DC14E8" w:rsidP="00664979">
      <w:r>
        <w:rPr>
          <w:vertAlign w:val="superscript"/>
        </w:rPr>
        <w:t>4</w:t>
      </w:r>
      <w:r>
        <w:t xml:space="preserve"> </w:t>
      </w:r>
      <w:r w:rsidRPr="00921178">
        <w:t xml:space="preserve">Erfasste Personen: </w:t>
      </w:r>
    </w:p>
    <w:p w14:paraId="1F75E6E2" w14:textId="77777777" w:rsidR="00921178" w:rsidRPr="00921178" w:rsidRDefault="00921178" w:rsidP="00664979"/>
    <w:p w14:paraId="174F4508" w14:textId="77777777" w:rsidR="00921178" w:rsidRDefault="00921178" w:rsidP="00921178">
      <w:pPr>
        <w:pStyle w:val="Listenabsatz"/>
        <w:numPr>
          <w:ilvl w:val="0"/>
          <w:numId w:val="15"/>
        </w:numPr>
      </w:pPr>
      <w:r w:rsidRPr="00921178">
        <w:t xml:space="preserve">Es werden Personen erfasst, die während den </w:t>
      </w:r>
      <w:r w:rsidRPr="00332C2A">
        <w:t>unbedienten</w:t>
      </w:r>
      <w:r w:rsidRPr="00921178">
        <w:t xml:space="preserve"> Öffnungszeiten das Gebäude betreten, die Selbstverbuchungsstationen benutzen und allenfalls unberechtigten Personen Eintritt verschaffen.</w:t>
      </w:r>
    </w:p>
    <w:p w14:paraId="23F556E6" w14:textId="7D5B9605" w:rsidR="00501773" w:rsidRDefault="00501773" w:rsidP="00921178">
      <w:pPr>
        <w:pStyle w:val="Listenabsatz"/>
        <w:numPr>
          <w:ilvl w:val="0"/>
          <w:numId w:val="15"/>
        </w:numPr>
      </w:pPr>
      <w:r w:rsidRPr="00501773">
        <w:t xml:space="preserve">Bei der Aussenkamera (Kamera 1) können </w:t>
      </w:r>
      <w:r w:rsidR="00B75FB5">
        <w:t xml:space="preserve">während den unbedienten Öffnungszeiten </w:t>
      </w:r>
      <w:r w:rsidRPr="00501773">
        <w:t xml:space="preserve">kurzfristig Mitglieder des </w:t>
      </w:r>
      <w:r w:rsidR="007C6632">
        <w:t>im Nebengebäude eingemieteten Vereins</w:t>
      </w:r>
      <w:r w:rsidRPr="00501773">
        <w:t xml:space="preserve"> sowie ein</w:t>
      </w:r>
      <w:r w:rsidR="001F353D">
        <w:t>e</w:t>
      </w:r>
      <w:r w:rsidRPr="00501773">
        <w:t xml:space="preserve"> weitere gewerbliche Mieter</w:t>
      </w:r>
      <w:r w:rsidR="001F353D">
        <w:t>schaft</w:t>
      </w:r>
      <w:r w:rsidRPr="00501773">
        <w:t xml:space="preserve"> desselben Nebengebäudes bei der unentgeltlichen Mitbenutzung der Abfallbehälter erfasst werden. Mitglieder des Vereins können zudem beim Austausch von Gasflaschen erfasst werden.</w:t>
      </w:r>
    </w:p>
    <w:p w14:paraId="74BF440E" w14:textId="43FEE072" w:rsidR="00921178" w:rsidRDefault="00921178" w:rsidP="00921178">
      <w:pPr>
        <w:pStyle w:val="Listenabsatz"/>
        <w:numPr>
          <w:ilvl w:val="0"/>
          <w:numId w:val="15"/>
        </w:numPr>
      </w:pPr>
      <w:r w:rsidRPr="00921178">
        <w:t>Obwohl sämtliche Kameras nur ausserhalb der regulären Öffnungszeiten eingeschaltet werden, kann kurzfristig Reinigungspersonal erfasst werden oder Personal, welches retournierte Medien einsortiert</w:t>
      </w:r>
      <w:r w:rsidR="003B2D29">
        <w:t xml:space="preserve"> oder aufräumt</w:t>
      </w:r>
      <w:r w:rsidRPr="00921178">
        <w:t>.</w:t>
      </w:r>
    </w:p>
    <w:p w14:paraId="712E757B" w14:textId="77777777" w:rsidR="003B2D29" w:rsidRPr="00921178" w:rsidRDefault="003B2D29" w:rsidP="003B2D29">
      <w:pPr>
        <w:pStyle w:val="Listenabsatz"/>
      </w:pPr>
    </w:p>
    <w:p w14:paraId="62C3B810" w14:textId="74A42F7D" w:rsidR="00DC14E8" w:rsidRDefault="003B2D29" w:rsidP="003B2D29">
      <w:pPr>
        <w:pStyle w:val="Subject"/>
        <w:spacing w:after="120"/>
      </w:pPr>
      <w:bookmarkStart w:id="2" w:name="_Hlk210204885"/>
      <w:bookmarkEnd w:id="1"/>
      <w:r>
        <w:t xml:space="preserve">§ 6 </w:t>
      </w:r>
      <w:r w:rsidR="00DC14E8">
        <w:t>Betrieb</w:t>
      </w:r>
      <w:r>
        <w:t>szeiten</w:t>
      </w:r>
    </w:p>
    <w:p w14:paraId="0979273E" w14:textId="782929D2" w:rsidR="00DC14E8" w:rsidRDefault="009B6DFA" w:rsidP="00DC14E8">
      <w:r>
        <w:rPr>
          <w:vertAlign w:val="superscript"/>
        </w:rPr>
        <w:t xml:space="preserve">1 </w:t>
      </w:r>
      <w:r w:rsidR="00DC14E8">
        <w:t xml:space="preserve">Die Videokameras sind nur zu den </w:t>
      </w:r>
      <w:r w:rsidR="00DC14E8" w:rsidRPr="00F80F69">
        <w:t>unbedienten Zeiten («Open Library») in Betrieb, zu denen im Regelfall kein Personal anwesend ist.</w:t>
      </w:r>
      <w:r w:rsidR="00332C2A">
        <w:t xml:space="preserve"> </w:t>
      </w:r>
      <w:r w:rsidR="00DC14E8" w:rsidRPr="00F80F69">
        <w:t>Vorbehalten ist § 5 Abs. 4.</w:t>
      </w:r>
    </w:p>
    <w:p w14:paraId="16578D5F" w14:textId="77777777" w:rsidR="00332C2A" w:rsidRDefault="00332C2A" w:rsidP="00DC14E8"/>
    <w:p w14:paraId="7EA76E2D" w14:textId="77777777" w:rsidR="002E4AA7" w:rsidRDefault="00332C2A" w:rsidP="00521BAE">
      <w:r w:rsidRPr="00CB44AB">
        <w:rPr>
          <w:vertAlign w:val="superscript"/>
        </w:rPr>
        <w:t>2</w:t>
      </w:r>
      <w:r w:rsidRPr="00CB44AB">
        <w:t xml:space="preserve"> </w:t>
      </w:r>
      <w:r w:rsidR="00521BAE" w:rsidRPr="00521BAE">
        <w:t>Die unbedienten Öffnungszeiten sind</w:t>
      </w:r>
      <w:r w:rsidR="002E4AA7">
        <w:t>:</w:t>
      </w:r>
      <w:r w:rsidR="00521BAE" w:rsidRPr="00521BAE">
        <w:t xml:space="preserve"> </w:t>
      </w:r>
    </w:p>
    <w:p w14:paraId="01274E99" w14:textId="77777777" w:rsidR="002E4AA7" w:rsidRDefault="002E4AA7" w:rsidP="00521BAE"/>
    <w:p w14:paraId="0ED220CD" w14:textId="1B8C8DE8" w:rsidR="002E4AA7" w:rsidRDefault="00521BAE" w:rsidP="002E4AA7">
      <w:pPr>
        <w:pStyle w:val="Listenabsatz"/>
        <w:numPr>
          <w:ilvl w:val="0"/>
          <w:numId w:val="16"/>
        </w:numPr>
      </w:pPr>
      <w:r w:rsidRPr="00521BAE">
        <w:t xml:space="preserve">montags bis freitags von 12.00 </w:t>
      </w:r>
      <w:r w:rsidR="002E4AA7">
        <w:t>bis</w:t>
      </w:r>
      <w:r w:rsidRPr="00521BAE">
        <w:t xml:space="preserve"> 14.00</w:t>
      </w:r>
      <w:r w:rsidR="00F00EDC">
        <w:t xml:space="preserve"> Uhr</w:t>
      </w:r>
      <w:r w:rsidRPr="00521BAE">
        <w:t xml:space="preserve"> </w:t>
      </w:r>
      <w:r w:rsidR="002E4AA7">
        <w:t>sowie von</w:t>
      </w:r>
      <w:r w:rsidRPr="00521BAE">
        <w:t xml:space="preserve"> 18.30 </w:t>
      </w:r>
      <w:r w:rsidR="002E4AA7">
        <w:t xml:space="preserve">bis </w:t>
      </w:r>
      <w:r w:rsidRPr="00521BAE">
        <w:t xml:space="preserve">22.00 Uhr </w:t>
      </w:r>
    </w:p>
    <w:p w14:paraId="0FC202F8" w14:textId="4F0FC439" w:rsidR="002E4AA7" w:rsidRDefault="00521BAE" w:rsidP="002E4AA7">
      <w:pPr>
        <w:pStyle w:val="Listenabsatz"/>
        <w:numPr>
          <w:ilvl w:val="0"/>
          <w:numId w:val="16"/>
        </w:numPr>
      </w:pPr>
      <w:r w:rsidRPr="00521BAE">
        <w:t xml:space="preserve">samstags von 13.00 </w:t>
      </w:r>
      <w:r w:rsidR="002E4AA7">
        <w:t>bis</w:t>
      </w:r>
      <w:r w:rsidRPr="00521BAE">
        <w:t xml:space="preserve"> 22.00 Uhr </w:t>
      </w:r>
    </w:p>
    <w:p w14:paraId="3E6C1B08" w14:textId="254E782F" w:rsidR="002E4AA7" w:rsidRDefault="00521BAE" w:rsidP="002E4AA7">
      <w:pPr>
        <w:pStyle w:val="Listenabsatz"/>
        <w:numPr>
          <w:ilvl w:val="0"/>
          <w:numId w:val="16"/>
        </w:numPr>
      </w:pPr>
      <w:r w:rsidRPr="00521BAE">
        <w:t xml:space="preserve">an Sonn- und Feiertagen von 8.00 </w:t>
      </w:r>
      <w:r w:rsidR="002E4AA7">
        <w:t>bis</w:t>
      </w:r>
      <w:r w:rsidRPr="00521BAE">
        <w:t xml:space="preserve"> 22.00 Uhr </w:t>
      </w:r>
    </w:p>
    <w:p w14:paraId="72C0FE2E" w14:textId="7D0399E8" w:rsidR="00521BAE" w:rsidRPr="00521BAE" w:rsidRDefault="002E4AA7" w:rsidP="002E4AA7">
      <w:pPr>
        <w:pStyle w:val="Listenabsatz"/>
        <w:numPr>
          <w:ilvl w:val="0"/>
          <w:numId w:val="16"/>
        </w:numPr>
      </w:pPr>
      <w:r>
        <w:lastRenderedPageBreak/>
        <w:t>w</w:t>
      </w:r>
      <w:r w:rsidR="00521BAE" w:rsidRPr="00521BAE">
        <w:t>ährend de</w:t>
      </w:r>
      <w:r>
        <w:t>r</w:t>
      </w:r>
      <w:r w:rsidR="00521BAE" w:rsidRPr="00521BAE">
        <w:t xml:space="preserve"> Schulferien im Sommer und Herbst</w:t>
      </w:r>
      <w:r w:rsidR="00EF3C07">
        <w:t xml:space="preserve"> </w:t>
      </w:r>
      <w:r w:rsidR="00521BAE" w:rsidRPr="00521BAE">
        <w:t xml:space="preserve">von 8.00 </w:t>
      </w:r>
      <w:r>
        <w:t>bis</w:t>
      </w:r>
      <w:r w:rsidR="00521BAE" w:rsidRPr="00521BAE">
        <w:t xml:space="preserve"> 22.00 </w:t>
      </w:r>
      <w:r w:rsidR="00EF3C07">
        <w:t>Uhr, ausgenommen dienstags und mittwochs. An diesen beiden Tagen gelten die unbedienten Öffnungszeiten gemäss erstem Spiegelstrich.</w:t>
      </w:r>
    </w:p>
    <w:bookmarkEnd w:id="2"/>
    <w:p w14:paraId="26CC0BCE" w14:textId="77777777" w:rsidR="003B2D29" w:rsidRPr="00DC14E8" w:rsidRDefault="003B2D29" w:rsidP="00DC14E8"/>
    <w:p w14:paraId="433DD72C" w14:textId="5A766BCE" w:rsidR="00664979" w:rsidRDefault="003B2D29" w:rsidP="003B2D29">
      <w:pPr>
        <w:pStyle w:val="Subject"/>
        <w:spacing w:after="120"/>
      </w:pPr>
      <w:r>
        <w:t xml:space="preserve">§ 7 </w:t>
      </w:r>
      <w:r w:rsidR="00664979">
        <w:t>Kennzeichnung</w:t>
      </w:r>
    </w:p>
    <w:p w14:paraId="7226F645" w14:textId="0F3A742B" w:rsidR="00F36FC2" w:rsidRDefault="009B6DFA" w:rsidP="00664979">
      <w:r>
        <w:rPr>
          <w:vertAlign w:val="superscript"/>
        </w:rPr>
        <w:t xml:space="preserve">1 </w:t>
      </w:r>
      <w:r w:rsidR="00664979" w:rsidRPr="00AC51AA">
        <w:t xml:space="preserve">Die </w:t>
      </w:r>
      <w:r w:rsidR="00DC14E8" w:rsidRPr="00AC51AA">
        <w:t>Kundschaft</w:t>
      </w:r>
      <w:r w:rsidR="00664979" w:rsidRPr="00AC51AA">
        <w:t xml:space="preserve"> </w:t>
      </w:r>
      <w:r w:rsidR="00F80F69" w:rsidRPr="00AC51AA">
        <w:t xml:space="preserve">wird </w:t>
      </w:r>
      <w:r w:rsidR="00664979" w:rsidRPr="00AC51AA">
        <w:t>mit Hinweisschild</w:t>
      </w:r>
      <w:r w:rsidR="00DC14E8" w:rsidRPr="00AC51AA">
        <w:t>ern</w:t>
      </w:r>
      <w:r w:rsidR="00664979" w:rsidRPr="00AC51AA">
        <w:t xml:space="preserve"> (Piktogramm</w:t>
      </w:r>
      <w:r w:rsidR="00DC14E8" w:rsidRPr="00AC51AA">
        <w:t>en</w:t>
      </w:r>
      <w:r w:rsidR="00AC51AA">
        <w:t>, siehe Anhang</w:t>
      </w:r>
      <w:r w:rsidR="00664979" w:rsidRPr="00AC51AA">
        <w:t xml:space="preserve">) </w:t>
      </w:r>
      <w:r w:rsidR="00DC14E8" w:rsidRPr="00AC51AA">
        <w:t>in den überwachten Bereichen</w:t>
      </w:r>
      <w:r w:rsidR="00664979" w:rsidRPr="00AC51AA">
        <w:t xml:space="preserve"> auf die Videoüberwachung hingewiesen.</w:t>
      </w:r>
    </w:p>
    <w:p w14:paraId="59CAD35D" w14:textId="77777777" w:rsidR="003B2D29" w:rsidRPr="00E02839" w:rsidRDefault="003B2D29" w:rsidP="00664979"/>
    <w:p w14:paraId="6F362A2F" w14:textId="3109FD53" w:rsidR="00664979" w:rsidRDefault="003B2D29" w:rsidP="003B2D29">
      <w:pPr>
        <w:pStyle w:val="Subject"/>
        <w:spacing w:after="120"/>
      </w:pPr>
      <w:r>
        <w:t xml:space="preserve">§ 8 </w:t>
      </w:r>
      <w:r w:rsidR="00DC14E8">
        <w:t>Aufzeichnung (Speicherung) und Vernichtung</w:t>
      </w:r>
    </w:p>
    <w:p w14:paraId="76E7565B" w14:textId="49705F4A" w:rsidR="00DC14E8" w:rsidRDefault="00DC14E8" w:rsidP="00664979">
      <w:r>
        <w:rPr>
          <w:vertAlign w:val="superscript"/>
        </w:rPr>
        <w:t xml:space="preserve">1 </w:t>
      </w:r>
      <w:r w:rsidR="00FB03E8" w:rsidRPr="00F80F69">
        <w:t xml:space="preserve">Die Aufnahmen werden mit einem Recorder aufgezeichnet, der sich </w:t>
      </w:r>
      <w:r w:rsidR="003B2D29">
        <w:t xml:space="preserve">im </w:t>
      </w:r>
      <w:r w:rsidR="00B75FB5">
        <w:t xml:space="preserve">abgeschlossenen </w:t>
      </w:r>
      <w:r w:rsidR="003B2D29">
        <w:t>Büro</w:t>
      </w:r>
      <w:r w:rsidR="00FB03E8" w:rsidRPr="00F80F69">
        <w:t xml:space="preserve"> im</w:t>
      </w:r>
      <w:r w:rsidR="003B2D29">
        <w:t xml:space="preserve"> angrenzenden</w:t>
      </w:r>
      <w:r w:rsidR="00FB03E8" w:rsidRPr="00F80F69">
        <w:t xml:space="preserve"> Nebengebäude befindet.</w:t>
      </w:r>
      <w:r w:rsidR="00FB03E8" w:rsidRPr="00FB03E8">
        <w:t xml:space="preserve"> </w:t>
      </w:r>
      <w:r>
        <w:t>Es erfolgt keine Echtzeit-Überwachung.</w:t>
      </w:r>
    </w:p>
    <w:p w14:paraId="36506D85" w14:textId="77777777" w:rsidR="00DC14E8" w:rsidRDefault="00DC14E8" w:rsidP="00664979"/>
    <w:p w14:paraId="5EC14126" w14:textId="24F4B929" w:rsidR="00664979" w:rsidRPr="00CB44AB" w:rsidRDefault="00DC14E8" w:rsidP="00664979">
      <w:r>
        <w:rPr>
          <w:vertAlign w:val="superscript"/>
        </w:rPr>
        <w:t xml:space="preserve">2 </w:t>
      </w:r>
      <w:r w:rsidRPr="00CB44AB">
        <w:t xml:space="preserve">Die Aufzeichnungen werden </w:t>
      </w:r>
      <w:r w:rsidR="005C003C" w:rsidRPr="00CB44AB">
        <w:t>7</w:t>
      </w:r>
      <w:r w:rsidR="00664979" w:rsidRPr="00CB44AB">
        <w:t xml:space="preserve"> Tage gespeichert.</w:t>
      </w:r>
      <w:r w:rsidRPr="00CB44AB">
        <w:t xml:space="preserve"> </w:t>
      </w:r>
      <w:r w:rsidR="00664979" w:rsidRPr="00CB44AB">
        <w:t>Die Auswertung der gespeicherten Daten erfolgt nur im Ereignisfal</w:t>
      </w:r>
      <w:r w:rsidRPr="00CB44AB">
        <w:t xml:space="preserve">l gemäss § 3 und ausschliesslich durch die Fachbetriebsleiterin oder den Fachbetriebsleiter Bibliotheken, die Teamleiterin oder den Teamleiter Bibliothek Riehen Dorf sowie eine stellvertretende Mitarbeitende oder einen stellvertretenden Mitarbeiter. </w:t>
      </w:r>
      <w:r w:rsidR="00332C2A" w:rsidRPr="00CB44AB">
        <w:t xml:space="preserve">Auswertungen haben im Vier-Augenprinzip zu erfolgen. </w:t>
      </w:r>
      <w:r w:rsidRPr="00CB44AB">
        <w:t>Vorbehalten bleibt §</w:t>
      </w:r>
      <w:r w:rsidR="00332C2A" w:rsidRPr="00CB44AB">
        <w:t> </w:t>
      </w:r>
      <w:r w:rsidRPr="00CB44AB">
        <w:t>9.</w:t>
      </w:r>
    </w:p>
    <w:p w14:paraId="2D0E3127" w14:textId="77777777" w:rsidR="00DC14E8" w:rsidRPr="00CB44AB" w:rsidRDefault="00DC14E8" w:rsidP="00664979"/>
    <w:p w14:paraId="02009DFE" w14:textId="120C15A5" w:rsidR="00DC14E8" w:rsidRDefault="00DC14E8" w:rsidP="00664979">
      <w:pPr>
        <w:rPr>
          <w:rFonts w:ascii="Arial" w:hAnsi="Arial" w:cs="Arial"/>
        </w:rPr>
      </w:pPr>
      <w:r w:rsidRPr="00CB44AB">
        <w:rPr>
          <w:vertAlign w:val="superscript"/>
        </w:rPr>
        <w:t>3</w:t>
      </w:r>
      <w:r w:rsidRPr="00CB44AB">
        <w:t xml:space="preserve"> Nach </w:t>
      </w:r>
      <w:r w:rsidR="00332C2A" w:rsidRPr="00CB44AB">
        <w:t>7</w:t>
      </w:r>
      <w:r w:rsidRPr="00CB44AB">
        <w:t xml:space="preserve"> Tagen werden</w:t>
      </w:r>
      <w:r>
        <w:t xml:space="preserve"> die Aufzeichnungen sowie allfällige Kopien oder Ausdrucke </w:t>
      </w:r>
      <w:r w:rsidR="00FB03E8">
        <w:t xml:space="preserve">mittels </w:t>
      </w:r>
      <w:r w:rsidR="00FB03E8" w:rsidRPr="00F80F69">
        <w:t>automatischen Überschreibens</w:t>
      </w:r>
      <w:r w:rsidR="00F80F69" w:rsidRPr="00F80F69">
        <w:t xml:space="preserve"> gelöscht</w:t>
      </w:r>
      <w:r w:rsidR="00FB03E8" w:rsidRPr="00A5589E">
        <w:t>.</w:t>
      </w:r>
      <w:r w:rsidR="00FB03E8" w:rsidRPr="00A5589E">
        <w:rPr>
          <w:rFonts w:ascii="Arial" w:hAnsi="Arial" w:cs="Arial"/>
        </w:rPr>
        <w:t xml:space="preserve"> </w:t>
      </w:r>
      <w:r w:rsidR="00F80F69" w:rsidRPr="00A5589E">
        <w:rPr>
          <w:rFonts w:ascii="Arial" w:hAnsi="Arial" w:cs="Arial"/>
        </w:rPr>
        <w:t>Vorbehalten bleibt § 9.</w:t>
      </w:r>
    </w:p>
    <w:p w14:paraId="7617F728" w14:textId="77777777" w:rsidR="003B2D29" w:rsidRDefault="003B2D29" w:rsidP="00664979"/>
    <w:p w14:paraId="2F440FAD" w14:textId="1B582712" w:rsidR="00DC14E8" w:rsidRDefault="003B2D29" w:rsidP="003B2D29">
      <w:pPr>
        <w:pStyle w:val="Subject"/>
        <w:spacing w:after="120"/>
      </w:pPr>
      <w:r>
        <w:t xml:space="preserve">§ </w:t>
      </w:r>
      <w:r w:rsidR="00A40AEF">
        <w:t>9</w:t>
      </w:r>
      <w:r>
        <w:t xml:space="preserve"> </w:t>
      </w:r>
      <w:r w:rsidR="00DC14E8">
        <w:t>Herausgabe</w:t>
      </w:r>
    </w:p>
    <w:p w14:paraId="0F70CE0F" w14:textId="7142B34B" w:rsidR="003B2D29" w:rsidRDefault="009B6DFA" w:rsidP="003B2D29">
      <w:r>
        <w:rPr>
          <w:vertAlign w:val="superscript"/>
        </w:rPr>
        <w:t xml:space="preserve">1 </w:t>
      </w:r>
      <w:r w:rsidR="003B2D29">
        <w:t xml:space="preserve">Werden Aufzeichnungen als Beweismittel in einem straf- oder zivilrechtlichen Verfahren benötigt, sind sie zusammen mit der Anzeige oder Klage bei den zuständigen Behörden einzureichen oder auf untersuchungsrichterliche Anordnung herauszugeben. </w:t>
      </w:r>
    </w:p>
    <w:p w14:paraId="0CB14404" w14:textId="77777777" w:rsidR="003B2D29" w:rsidRDefault="003B2D29" w:rsidP="003B2D29"/>
    <w:p w14:paraId="50C0C4B9" w14:textId="5DFC216F" w:rsidR="00664979" w:rsidRDefault="003B2D29" w:rsidP="003B2D29">
      <w:pPr>
        <w:pStyle w:val="Subject"/>
        <w:spacing w:after="120"/>
      </w:pPr>
      <w:r>
        <w:t>§ 1</w:t>
      </w:r>
      <w:r w:rsidR="00A40AEF">
        <w:t>0</w:t>
      </w:r>
      <w:r>
        <w:t xml:space="preserve"> </w:t>
      </w:r>
      <w:r w:rsidR="00DC14E8">
        <w:t>Datensicherheit</w:t>
      </w:r>
    </w:p>
    <w:p w14:paraId="7AEF3C1F" w14:textId="443224F1" w:rsidR="00FB03E8" w:rsidRPr="00F80F69" w:rsidRDefault="009B6DFA" w:rsidP="00664979">
      <w:r>
        <w:rPr>
          <w:vertAlign w:val="superscript"/>
        </w:rPr>
        <w:t xml:space="preserve">1 </w:t>
      </w:r>
      <w:r w:rsidR="00DC14E8">
        <w:t>Die Aufzeichnungen werden</w:t>
      </w:r>
      <w:r w:rsidR="00FB03E8">
        <w:t xml:space="preserve"> </w:t>
      </w:r>
      <w:r w:rsidR="00F80F69">
        <w:t xml:space="preserve">vor Zugriff durch Unbefugte geschützt und sicher verwahrt </w:t>
      </w:r>
      <w:r w:rsidR="00FB03E8">
        <w:t>durch</w:t>
      </w:r>
      <w:r w:rsidR="00FB03E8" w:rsidRPr="00F80F69">
        <w:t>:</w:t>
      </w:r>
    </w:p>
    <w:p w14:paraId="49491882" w14:textId="710816AE" w:rsidR="00FB03E8" w:rsidRPr="00F80F69" w:rsidRDefault="00FB03E8" w:rsidP="00F80F69">
      <w:pPr>
        <w:pStyle w:val="Listenabsatz"/>
        <w:numPr>
          <w:ilvl w:val="0"/>
          <w:numId w:val="14"/>
        </w:numPr>
      </w:pPr>
      <w:r w:rsidRPr="00F80F69">
        <w:t>Verschlüsselung der Kommunikation mit TLS (Transport Layer Security) zwischen Kameras, Servern und Clients.</w:t>
      </w:r>
    </w:p>
    <w:p w14:paraId="769DE5C4" w14:textId="1278BCC0" w:rsidR="00FB03E8" w:rsidRPr="00F80F69" w:rsidRDefault="00FB03E8" w:rsidP="00FB03E8">
      <w:pPr>
        <w:pStyle w:val="Listenabsatz"/>
        <w:numPr>
          <w:ilvl w:val="0"/>
          <w:numId w:val="14"/>
        </w:numPr>
      </w:pPr>
      <w:r w:rsidRPr="00F80F69">
        <w:t>Verschlüsselung der gespeicherten Videodaten (Festplattenverschlüsselung).</w:t>
      </w:r>
    </w:p>
    <w:p w14:paraId="53095313" w14:textId="489AE389" w:rsidR="00FB03E8" w:rsidRPr="00F80F69" w:rsidRDefault="00FB03E8" w:rsidP="00D20B5F">
      <w:pPr>
        <w:pStyle w:val="Listenabsatz"/>
        <w:numPr>
          <w:ilvl w:val="0"/>
          <w:numId w:val="14"/>
        </w:numPr>
      </w:pPr>
      <w:r w:rsidRPr="00F80F69">
        <w:t>Zugriffskontrollen und Benutzer-/Berechtigungsmanagement</w:t>
      </w:r>
    </w:p>
    <w:p w14:paraId="0D2D5496" w14:textId="526BCE09" w:rsidR="00DC14E8" w:rsidRDefault="003B2D29" w:rsidP="00664979">
      <w:pPr>
        <w:pStyle w:val="Listenabsatz"/>
        <w:numPr>
          <w:ilvl w:val="0"/>
          <w:numId w:val="14"/>
        </w:numPr>
      </w:pPr>
      <w:r>
        <w:t>Erfassung aller</w:t>
      </w:r>
      <w:r w:rsidR="00FB03E8" w:rsidRPr="00F80F69">
        <w:t xml:space="preserve"> Benutzeraktivitäten, wie Anmeldungen, Änderungen an Einstellungen und Systemkonfigurationen sowie das Zugreifen auf gespeicherte Videodaten</w:t>
      </w:r>
      <w:r>
        <w:t xml:space="preserve"> </w:t>
      </w:r>
      <w:r w:rsidR="00FB03E8" w:rsidRPr="00F80F69">
        <w:t>(Audit Trail)</w:t>
      </w:r>
      <w:r>
        <w:t>.</w:t>
      </w:r>
    </w:p>
    <w:p w14:paraId="72C9A11F" w14:textId="77777777" w:rsidR="003B2D29" w:rsidRPr="00F80F69" w:rsidRDefault="003B2D29" w:rsidP="003B2D29">
      <w:pPr>
        <w:pStyle w:val="Listenabsatz"/>
      </w:pPr>
    </w:p>
    <w:p w14:paraId="4F5E75E7" w14:textId="67ABA214" w:rsidR="00DC14E8" w:rsidRDefault="003B2D29" w:rsidP="003B2D29">
      <w:pPr>
        <w:pStyle w:val="Subject"/>
        <w:spacing w:after="120"/>
      </w:pPr>
      <w:r>
        <w:t>§ 1</w:t>
      </w:r>
      <w:r w:rsidR="00A40AEF">
        <w:t>1</w:t>
      </w:r>
      <w:r>
        <w:t xml:space="preserve"> </w:t>
      </w:r>
      <w:r w:rsidR="00DC14E8">
        <w:t>Evaluation und Vorfallsliste</w:t>
      </w:r>
    </w:p>
    <w:p w14:paraId="74D6585C" w14:textId="5441B8FF" w:rsidR="00DC14E8" w:rsidRDefault="009B6DFA" w:rsidP="00664979">
      <w:r>
        <w:rPr>
          <w:vertAlign w:val="superscript"/>
        </w:rPr>
        <w:t xml:space="preserve">1 </w:t>
      </w:r>
      <w:r w:rsidR="00DC14E8">
        <w:t xml:space="preserve">Im Hinblick auf eine Verlängerung der Videoüberwachung nach Ablauf der Gültigkeitsdauer dieses Reglements i.S. von § 18 Abs. 3 IDG und § 5 Abs. 1 lit. m IDV wird eine Liste über Vorfälle geführt, die aufgrund der Videoüberwachung erkannt und bereinigt </w:t>
      </w:r>
      <w:r w:rsidR="00DC14E8">
        <w:lastRenderedPageBreak/>
        <w:t xml:space="preserve">werden konnten, sowie </w:t>
      </w:r>
      <w:r w:rsidR="00F80F69">
        <w:t xml:space="preserve">über Interventionen, welche aufgrund der </w:t>
      </w:r>
      <w:r w:rsidR="00DC14E8">
        <w:t>Überwachung ausgelöst</w:t>
      </w:r>
      <w:r w:rsidR="00F80F69">
        <w:t xml:space="preserve"> wurden</w:t>
      </w:r>
      <w:r w:rsidR="00DC14E8">
        <w:t xml:space="preserve">. Diese Liste wird der verantwortlichen Person nach § 2 </w:t>
      </w:r>
      <w:r w:rsidR="00A40AEF">
        <w:t xml:space="preserve">jährlich </w:t>
      </w:r>
      <w:r w:rsidR="00DC14E8">
        <w:t>vorgelegt.</w:t>
      </w:r>
    </w:p>
    <w:p w14:paraId="59270262" w14:textId="77777777" w:rsidR="003B2D29" w:rsidRPr="00DC14E8" w:rsidRDefault="003B2D29" w:rsidP="00664979"/>
    <w:p w14:paraId="407C210A" w14:textId="45C95472" w:rsidR="00664979" w:rsidRPr="00DC14E8" w:rsidRDefault="003B2D29" w:rsidP="003B2D29">
      <w:pPr>
        <w:pStyle w:val="Subject"/>
        <w:spacing w:after="120"/>
      </w:pPr>
      <w:r>
        <w:t>§ 1</w:t>
      </w:r>
      <w:r w:rsidR="00A40AEF">
        <w:t>2</w:t>
      </w:r>
      <w:r>
        <w:t xml:space="preserve"> </w:t>
      </w:r>
      <w:r w:rsidR="00664979" w:rsidRPr="00DC14E8">
        <w:t>Gültigkeit</w:t>
      </w:r>
    </w:p>
    <w:p w14:paraId="750C61B5" w14:textId="744F26C0" w:rsidR="00664979" w:rsidRDefault="009B6DFA" w:rsidP="00664979">
      <w:r>
        <w:rPr>
          <w:vertAlign w:val="superscript"/>
        </w:rPr>
        <w:t xml:space="preserve">1 </w:t>
      </w:r>
      <w:r w:rsidR="00DC14E8">
        <w:t xml:space="preserve">Dieses Reglement tritt am </w:t>
      </w:r>
      <w:r w:rsidR="00F950CE">
        <w:t>1. Dezember 2025</w:t>
      </w:r>
      <w:r w:rsidR="00DC14E8">
        <w:t xml:space="preserve"> in Kraft und hat eine Gültigkeit von </w:t>
      </w:r>
      <w:r w:rsidR="00911E27">
        <w:t xml:space="preserve">maximal vier </w:t>
      </w:r>
      <w:r w:rsidR="00DC14E8">
        <w:t xml:space="preserve">Jahren. Vor der Verlängerung des Reglements ist das Vorhaben der Datenschutzbeauftragten zur Vorabkontrolle vorzulegen. </w:t>
      </w:r>
    </w:p>
    <w:p w14:paraId="4D68A636" w14:textId="77777777" w:rsidR="003B2D29" w:rsidRPr="00DC14E8" w:rsidRDefault="003B2D29" w:rsidP="00664979"/>
    <w:p w14:paraId="770D5E3A" w14:textId="7E9EAC44" w:rsidR="00664979" w:rsidRPr="003B2D29" w:rsidRDefault="003B2D29" w:rsidP="003B2D29">
      <w:pPr>
        <w:pStyle w:val="Subject"/>
        <w:spacing w:after="120"/>
      </w:pPr>
      <w:r>
        <w:t>§ 1</w:t>
      </w:r>
      <w:r w:rsidR="00A40AEF">
        <w:t>3</w:t>
      </w:r>
      <w:r>
        <w:t xml:space="preserve"> </w:t>
      </w:r>
      <w:r w:rsidR="00DC14E8" w:rsidRPr="003B2D29">
        <w:t>Publikation</w:t>
      </w:r>
    </w:p>
    <w:p w14:paraId="016574DD" w14:textId="26D778C6" w:rsidR="00E54186" w:rsidRDefault="009B6DFA" w:rsidP="007C6632">
      <w:r>
        <w:rPr>
          <w:vertAlign w:val="superscript"/>
        </w:rPr>
        <w:t xml:space="preserve">1 </w:t>
      </w:r>
      <w:r w:rsidR="00DC14E8">
        <w:t>Das Reglement wird</w:t>
      </w:r>
      <w:r w:rsidR="00FB03E8">
        <w:t xml:space="preserve"> unter </w:t>
      </w:r>
      <w:bookmarkStart w:id="3" w:name="_Hlk210206759"/>
      <w:r w:rsidR="00F950CE">
        <w:t xml:space="preserve">auf der Webseite der Gemeinde Riehen, unter </w:t>
      </w:r>
      <w:r w:rsidR="00FB03E8" w:rsidRPr="00F80F69">
        <w:t>www.bibliothek-riehen.ch</w:t>
      </w:r>
      <w:r w:rsidR="00DC14E8">
        <w:t xml:space="preserve"> </w:t>
      </w:r>
      <w:bookmarkEnd w:id="3"/>
      <w:r w:rsidR="00F950CE">
        <w:t xml:space="preserve">und in der Riehener Zeitung </w:t>
      </w:r>
      <w:r w:rsidR="00DC14E8">
        <w:t xml:space="preserve">publiziert. </w:t>
      </w:r>
    </w:p>
    <w:p w14:paraId="510D4370" w14:textId="77777777" w:rsidR="00E54186" w:rsidRDefault="00E54186" w:rsidP="007C6632"/>
    <w:p w14:paraId="1DF496C1" w14:textId="77777777" w:rsidR="00E54186" w:rsidRDefault="00E54186" w:rsidP="00E54186"/>
    <w:p w14:paraId="4B483F15" w14:textId="0A2FD16B" w:rsidR="00E54186" w:rsidRDefault="00F950CE" w:rsidP="00E54186">
      <w:pPr>
        <w:pBdr>
          <w:bottom w:val="single" w:sz="12" w:space="31" w:color="auto"/>
        </w:pBdr>
      </w:pPr>
      <w:r>
        <w:t>Riehen, 18. November 2025</w:t>
      </w:r>
    </w:p>
    <w:p w14:paraId="2DA8E1B8" w14:textId="77777777" w:rsidR="00E54186" w:rsidRDefault="00E54186" w:rsidP="00E54186">
      <w:pPr>
        <w:pBdr>
          <w:bottom w:val="single" w:sz="12" w:space="31" w:color="auto"/>
        </w:pBdr>
      </w:pPr>
    </w:p>
    <w:p w14:paraId="42E8288F" w14:textId="77777777" w:rsidR="00E54186" w:rsidRDefault="00E54186" w:rsidP="00E54186">
      <w:pPr>
        <w:pBdr>
          <w:bottom w:val="single" w:sz="12" w:space="31" w:color="auto"/>
        </w:pBdr>
      </w:pPr>
    </w:p>
    <w:p w14:paraId="5F68D22F" w14:textId="1FA5BAD3" w:rsidR="00E54186" w:rsidRPr="00E54186" w:rsidRDefault="008976FB" w:rsidP="00E54186">
      <w:pPr>
        <w:pBdr>
          <w:bottom w:val="single" w:sz="12" w:space="31" w:color="auto"/>
        </w:pBdr>
        <w:rPr>
          <w:u w:val="single"/>
        </w:rPr>
      </w:pPr>
      <w:r>
        <w:t xml:space="preserve">Im Namen des Gemeinderats </w:t>
      </w:r>
    </w:p>
    <w:p w14:paraId="157C8BE9" w14:textId="77777777" w:rsidR="00E54186" w:rsidRDefault="00E54186" w:rsidP="00E54186">
      <w:pPr>
        <w:pBdr>
          <w:bottom w:val="single" w:sz="12" w:space="31" w:color="auto"/>
        </w:pBdr>
      </w:pPr>
    </w:p>
    <w:p w14:paraId="73C39577" w14:textId="77777777" w:rsidR="008976FB" w:rsidRDefault="008976FB" w:rsidP="00E54186">
      <w:pPr>
        <w:pBdr>
          <w:bottom w:val="single" w:sz="12" w:space="31" w:color="auto"/>
        </w:pBdr>
      </w:pPr>
    </w:p>
    <w:p w14:paraId="16255E50" w14:textId="09655B37" w:rsidR="00E54186" w:rsidRDefault="008976FB" w:rsidP="00E54186">
      <w:pPr>
        <w:pBdr>
          <w:bottom w:val="single" w:sz="12" w:space="31" w:color="auto"/>
        </w:pBdr>
      </w:pPr>
      <w:r>
        <w:t>Die Präsidentin:</w:t>
      </w:r>
      <w:r w:rsidR="002E266E">
        <w:t xml:space="preserve"> </w:t>
      </w:r>
      <w:r w:rsidR="002E266E">
        <w:t>Christine Kaufmann</w:t>
      </w:r>
    </w:p>
    <w:p w14:paraId="02F4F770" w14:textId="048983DB" w:rsidR="00E54186" w:rsidRDefault="002E266E" w:rsidP="00E54186">
      <w:pPr>
        <w:pBdr>
          <w:bottom w:val="single" w:sz="12" w:space="31" w:color="auto"/>
        </w:pBdr>
      </w:pPr>
      <w:r>
        <w:t>Der Generalsekretär:</w:t>
      </w:r>
      <w:r>
        <w:t xml:space="preserve"> </w:t>
      </w:r>
      <w:r w:rsidR="008976FB">
        <w:tab/>
        <w:t>Patrick Breitenstein</w:t>
      </w:r>
    </w:p>
    <w:p w14:paraId="258053C6" w14:textId="77777777" w:rsidR="008976FB" w:rsidRDefault="008976FB" w:rsidP="00E54186">
      <w:pPr>
        <w:pBdr>
          <w:bottom w:val="single" w:sz="12" w:space="31" w:color="auto"/>
        </w:pBdr>
      </w:pPr>
    </w:p>
    <w:p w14:paraId="4AE4F7CD" w14:textId="77777777" w:rsidR="00E54186" w:rsidRDefault="00E54186" w:rsidP="00E54186">
      <w:pPr>
        <w:pBdr>
          <w:bottom w:val="single" w:sz="12" w:space="31" w:color="auto"/>
        </w:pBdr>
      </w:pPr>
    </w:p>
    <w:p w14:paraId="7FFE29F8" w14:textId="77777777" w:rsidR="008976FB" w:rsidRDefault="008976FB" w:rsidP="00E54186">
      <w:pPr>
        <w:pBdr>
          <w:bottom w:val="single" w:sz="12" w:space="31" w:color="auto"/>
        </w:pBdr>
      </w:pPr>
    </w:p>
    <w:p w14:paraId="3A972109" w14:textId="77777777" w:rsidR="00E54186" w:rsidRDefault="00E54186" w:rsidP="00E54186">
      <w:pPr>
        <w:pBdr>
          <w:bottom w:val="single" w:sz="12" w:space="31" w:color="auto"/>
        </w:pBdr>
        <w:rPr>
          <w:b/>
        </w:rPr>
      </w:pPr>
      <w:r w:rsidRPr="00416D63">
        <w:rPr>
          <w:b/>
        </w:rPr>
        <w:t>Beilagen:</w:t>
      </w:r>
    </w:p>
    <w:p w14:paraId="2B2A59A1" w14:textId="77777777" w:rsidR="00E54186" w:rsidRPr="00416D63" w:rsidRDefault="00E54186" w:rsidP="00E54186">
      <w:pPr>
        <w:pBdr>
          <w:bottom w:val="single" w:sz="12" w:space="31" w:color="auto"/>
        </w:pBdr>
        <w:rPr>
          <w:b/>
        </w:rPr>
      </w:pPr>
    </w:p>
    <w:p w14:paraId="52DB246B" w14:textId="2CC956F8" w:rsidR="00E54186" w:rsidRDefault="00E54186" w:rsidP="00E54186">
      <w:pPr>
        <w:pBdr>
          <w:bottom w:val="single" w:sz="12" w:space="31" w:color="auto"/>
        </w:pBdr>
      </w:pPr>
      <w:r>
        <w:t>Anhang 1: Situationsplan Kamerastandorte und -winkel 1-3, Erdgeschoss</w:t>
      </w:r>
    </w:p>
    <w:p w14:paraId="3C110805" w14:textId="7BDE7A01" w:rsidR="00E54186" w:rsidRDefault="00E54186" w:rsidP="00E54186">
      <w:pPr>
        <w:pBdr>
          <w:bottom w:val="single" w:sz="12" w:space="31" w:color="auto"/>
        </w:pBdr>
      </w:pPr>
      <w:r>
        <w:t>Anhang 2: Situationsplan Kamerastandort 4, 1. Obergeschoss</w:t>
      </w:r>
    </w:p>
    <w:p w14:paraId="591F2B51" w14:textId="347B0FC9" w:rsidR="00E54186" w:rsidRDefault="00E54186" w:rsidP="00E54186">
      <w:pPr>
        <w:pBdr>
          <w:bottom w:val="single" w:sz="12" w:space="31" w:color="auto"/>
        </w:pBdr>
      </w:pPr>
      <w:r>
        <w:t>Anhang 3: Kamerawinkel der Kamerastandorte 1-4</w:t>
      </w:r>
    </w:p>
    <w:p w14:paraId="7C8C0E4E" w14:textId="46A81542" w:rsidR="00E54186" w:rsidRDefault="00E54186" w:rsidP="00E54186">
      <w:pPr>
        <w:pBdr>
          <w:bottom w:val="single" w:sz="12" w:space="31" w:color="auto"/>
        </w:pBdr>
        <w:ind w:left="993" w:hanging="993"/>
      </w:pPr>
      <w:r>
        <w:t>Anhang 4: Piktogramm zur Kennzeichnung der Videoüberwachung; Standorte der Piktogramme in roter Farbe</w:t>
      </w:r>
    </w:p>
    <w:p w14:paraId="269E2C84" w14:textId="77777777" w:rsidR="00E54186" w:rsidRDefault="00E54186" w:rsidP="00E54186">
      <w:pPr>
        <w:pBdr>
          <w:bottom w:val="single" w:sz="12" w:space="31" w:color="auto"/>
        </w:pBdr>
      </w:pPr>
    </w:p>
    <w:p w14:paraId="4C07B6D5" w14:textId="04E0FFB6" w:rsidR="00F80F69" w:rsidRDefault="00F80F69" w:rsidP="007C6632">
      <w:r>
        <w:br w:type="page"/>
      </w:r>
    </w:p>
    <w:p w14:paraId="7B879161" w14:textId="36DEF9FA" w:rsidR="00F80F69" w:rsidRDefault="00F80F69" w:rsidP="00054452">
      <w:r>
        <w:lastRenderedPageBreak/>
        <w:t>Anhang 1: Situationsplan Kamerastandorte</w:t>
      </w:r>
      <w:r w:rsidR="00AC51AA">
        <w:t xml:space="preserve"> und -winkel</w:t>
      </w:r>
      <w:r w:rsidR="00BA2CAC">
        <w:t xml:space="preserve"> 1-3,</w:t>
      </w:r>
      <w:r>
        <w:t xml:space="preserve"> Erdgeschoss:</w:t>
      </w:r>
    </w:p>
    <w:p w14:paraId="3495AD57" w14:textId="1ECE7A3F" w:rsidR="00AC51AA" w:rsidRDefault="00AC51AA" w:rsidP="00054452"/>
    <w:p w14:paraId="11554F29" w14:textId="7BD01743" w:rsidR="00AC51AA" w:rsidRDefault="00AC51AA" w:rsidP="000544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BC1276" wp14:editId="51655F36">
                <wp:simplePos x="0" y="0"/>
                <wp:positionH relativeFrom="column">
                  <wp:posOffset>3579495</wp:posOffset>
                </wp:positionH>
                <wp:positionV relativeFrom="paragraph">
                  <wp:posOffset>20955</wp:posOffset>
                </wp:positionV>
                <wp:extent cx="1695450" cy="48577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D7FDE" w14:textId="522A673D" w:rsidR="00AC51AA" w:rsidRDefault="00AC51AA">
                            <w:r>
                              <w:t xml:space="preserve">Vordereingang, Gebäudeseite Baselstrasse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C12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1.85pt;margin-top:1.65pt;width:133.5pt;height:3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">
                <v:textbox>
                  <w:txbxContent>
                    <w:p w14:paraId="3E3D7FDE" w14:textId="522A673D" w:rsidR="00AC51AA" w:rsidRDefault="00AC51AA">
                      <w:r>
                        <w:t xml:space="preserve">Vordereingang, Gebäudeseite Baselstrasse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057834" wp14:editId="11A2FEA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95425" cy="485775"/>
                <wp:effectExtent l="0" t="0" r="28575" b="28575"/>
                <wp:wrapSquare wrapText="bothSides"/>
                <wp:docPr id="12882805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40AB5" w14:textId="016F58DD" w:rsidR="00AC51AA" w:rsidRDefault="00AC51AA" w:rsidP="00AC51AA">
                            <w:r>
                              <w:t>Notausgang, Gebäudeseite Baselstrasse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7834" id="_x0000_s1027" type="#_x0000_t202" style="position:absolute;margin-left:0;margin-top:.6pt;width:117.75pt;height:38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">
                <v:textbox>
                  <w:txbxContent>
                    <w:p w14:paraId="6E640AB5" w14:textId="016F58DD" w:rsidR="00AC51AA" w:rsidRDefault="00AC51AA" w:rsidP="00AC51AA">
                      <w:r>
                        <w:t>Notausgang, Gebäudeseite Baselstrasse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BC017F" w14:textId="040246F1" w:rsidR="00BA2CAC" w:rsidRDefault="00AC51AA" w:rsidP="00054452">
      <w:r w:rsidRPr="00AC51AA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BF0EC" wp14:editId="4243F6FC">
                <wp:simplePos x="0" y="0"/>
                <wp:positionH relativeFrom="column">
                  <wp:posOffset>2665095</wp:posOffset>
                </wp:positionH>
                <wp:positionV relativeFrom="paragraph">
                  <wp:posOffset>97789</wp:posOffset>
                </wp:positionV>
                <wp:extent cx="895350" cy="790575"/>
                <wp:effectExtent l="38100" t="0" r="19050" b="47625"/>
                <wp:wrapNone/>
                <wp:docPr id="488361693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0D0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209.85pt;margin-top:7.7pt;width:70.5pt;height:62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" strokecolor="black [3213]">
                <v:stroke endarrow="block"/>
              </v:shape>
            </w:pict>
          </mc:Fallback>
        </mc:AlternateContent>
      </w:r>
    </w:p>
    <w:p w14:paraId="1A7E2F1C" w14:textId="199DE905" w:rsidR="00AC51AA" w:rsidRDefault="00AC51AA" w:rsidP="00054452">
      <w:r w:rsidRPr="00AC51AA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53FB6" wp14:editId="735E6C08">
                <wp:simplePos x="0" y="0"/>
                <wp:positionH relativeFrom="column">
                  <wp:posOffset>864870</wp:posOffset>
                </wp:positionH>
                <wp:positionV relativeFrom="paragraph">
                  <wp:posOffset>155575</wp:posOffset>
                </wp:positionV>
                <wp:extent cx="466725" cy="495300"/>
                <wp:effectExtent l="0" t="0" r="66675" b="57150"/>
                <wp:wrapNone/>
                <wp:docPr id="315660864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12E3" id="Gerade Verbindung mit Pfeil 2" o:spid="_x0000_s1026" type="#_x0000_t32" style="position:absolute;margin-left:68.1pt;margin-top:12.25pt;width:36.7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" strokecolor="black [3213]">
                <v:stroke endarrow="block"/>
              </v:shape>
            </w:pict>
          </mc:Fallback>
        </mc:AlternateContent>
      </w:r>
    </w:p>
    <w:p w14:paraId="7951C6DF" w14:textId="2A8DB678" w:rsidR="00AC51AA" w:rsidRDefault="00AC51AA" w:rsidP="00054452"/>
    <w:p w14:paraId="35D80B87" w14:textId="60E957C3" w:rsidR="00AC51AA" w:rsidRDefault="00AC51AA" w:rsidP="00054452"/>
    <w:p w14:paraId="63C1C9AD" w14:textId="14F7A07F" w:rsidR="00BA2CAC" w:rsidRDefault="00AC51AA" w:rsidP="00054452">
      <w:r w:rsidRPr="00AC51AA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004822" wp14:editId="1DB7C7C0">
                <wp:simplePos x="0" y="0"/>
                <wp:positionH relativeFrom="column">
                  <wp:posOffset>1036320</wp:posOffset>
                </wp:positionH>
                <wp:positionV relativeFrom="paragraph">
                  <wp:posOffset>3844925</wp:posOffset>
                </wp:positionV>
                <wp:extent cx="1524000" cy="1095375"/>
                <wp:effectExtent l="0" t="38100" r="57150" b="28575"/>
                <wp:wrapNone/>
                <wp:docPr id="1237798277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94A3" id="Gerade Verbindung mit Pfeil 2" o:spid="_x0000_s1026" type="#_x0000_t32" style="position:absolute;margin-left:81.6pt;margin-top:302.75pt;width:120pt;height:86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" strokecolor="black [3213]">
                <v:stroke endarrow="block"/>
              </v:shape>
            </w:pict>
          </mc:Fallback>
        </mc:AlternateContent>
      </w:r>
      <w:r w:rsidR="00BA2CAC" w:rsidRPr="00BA2CAC">
        <w:rPr>
          <w:noProof/>
        </w:rPr>
        <w:drawing>
          <wp:inline distT="0" distB="0" distL="0" distR="0" wp14:anchorId="5BA02339" wp14:editId="0A13D25E">
            <wp:extent cx="4989195" cy="4461149"/>
            <wp:effectExtent l="0" t="0" r="1905" b="0"/>
            <wp:docPr id="980307405" name="Grafik 1" descr="Ein Bild, das Karte, Diagramm, Text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07405" name="Grafik 1" descr="Ein Bild, das Karte, Diagramm, Text, Plan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7620" cy="447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A165" w14:textId="271DE0AF" w:rsidR="00F80F69" w:rsidRDefault="00F80F69" w:rsidP="00054452"/>
    <w:p w14:paraId="5E144615" w14:textId="2D8E410C" w:rsidR="00F80F69" w:rsidRDefault="00F80F69" w:rsidP="00054452"/>
    <w:p w14:paraId="0CDB5496" w14:textId="1C7F8089" w:rsidR="00F80F69" w:rsidRDefault="00AC51AA" w:rsidP="000544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2B060B" wp14:editId="73314523">
                <wp:simplePos x="0" y="0"/>
                <wp:positionH relativeFrom="column">
                  <wp:posOffset>188595</wp:posOffset>
                </wp:positionH>
                <wp:positionV relativeFrom="paragraph">
                  <wp:posOffset>99695</wp:posOffset>
                </wp:positionV>
                <wp:extent cx="1590675" cy="485775"/>
                <wp:effectExtent l="0" t="0" r="28575" b="28575"/>
                <wp:wrapSquare wrapText="bothSides"/>
                <wp:docPr id="6457401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5C4B5" w14:textId="2686247D" w:rsidR="00AC51AA" w:rsidRDefault="00AC51AA" w:rsidP="00AC51AA">
                            <w:r>
                              <w:t>Hintereingang, Gebäudeseite Sieglinweg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060B" id="_x0000_s1028" type="#_x0000_t202" style="position:absolute;margin-left:14.85pt;margin-top:7.85pt;width:125.25pt;height:3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">
                <v:textbox>
                  <w:txbxContent>
                    <w:p w14:paraId="7295C4B5" w14:textId="2686247D" w:rsidR="00AC51AA" w:rsidRDefault="00AC51AA" w:rsidP="00AC51AA">
                      <w:r>
                        <w:t>Hintereingang, Gebäudeseite Sieglinweg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343BA4" w14:textId="55CC5FAE" w:rsidR="00BA2CAC" w:rsidRDefault="00BA2CAC" w:rsidP="00054452"/>
    <w:p w14:paraId="5FC7A043" w14:textId="60D85AD7" w:rsidR="00BA2CAC" w:rsidRDefault="00BA2CAC" w:rsidP="00054452"/>
    <w:p w14:paraId="4E32DDB5" w14:textId="1DBB1324" w:rsidR="00BA2CAC" w:rsidRDefault="00BA2CAC" w:rsidP="00054452"/>
    <w:p w14:paraId="405DF45F" w14:textId="3E0B0698" w:rsidR="00BA2CAC" w:rsidRDefault="00BA2CAC" w:rsidP="00054452"/>
    <w:p w14:paraId="6A07386B" w14:textId="77777777" w:rsidR="00BA2CAC" w:rsidRDefault="00BA2CAC" w:rsidP="00054452"/>
    <w:p w14:paraId="1FC6E9A5" w14:textId="77777777" w:rsidR="00BA2CAC" w:rsidRDefault="00BA2CAC" w:rsidP="00054452"/>
    <w:p w14:paraId="2E25F5BA" w14:textId="77777777" w:rsidR="00BA2CAC" w:rsidRDefault="00BA2CAC" w:rsidP="00054452"/>
    <w:p w14:paraId="11A19918" w14:textId="77777777" w:rsidR="00BA2CAC" w:rsidRDefault="00BA2CAC" w:rsidP="00054452"/>
    <w:p w14:paraId="2A6E3DB3" w14:textId="0B4E0F21" w:rsidR="00BA2CAC" w:rsidRDefault="00BA2CAC">
      <w:pPr>
        <w:spacing w:after="200" w:line="276" w:lineRule="auto"/>
      </w:pPr>
      <w:r>
        <w:br w:type="page"/>
      </w:r>
    </w:p>
    <w:p w14:paraId="71F03102" w14:textId="1223CA4C" w:rsidR="00BA2CAC" w:rsidRDefault="00BA2CAC" w:rsidP="00054452">
      <w:r>
        <w:lastRenderedPageBreak/>
        <w:t>Anhang 2: Situationsplan Kamerastandort 4, 1. Obergeschoss:</w:t>
      </w:r>
    </w:p>
    <w:p w14:paraId="5F99EE3A" w14:textId="22D63D80" w:rsidR="003B2D29" w:rsidRDefault="003B2D29" w:rsidP="00054452"/>
    <w:p w14:paraId="6F076EA9" w14:textId="0A35AA8F" w:rsidR="003B2D29" w:rsidRDefault="003B2D29" w:rsidP="000544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26F7D6" wp14:editId="5AB01E48">
                <wp:simplePos x="0" y="0"/>
                <wp:positionH relativeFrom="margin">
                  <wp:posOffset>1311910</wp:posOffset>
                </wp:positionH>
                <wp:positionV relativeFrom="paragraph">
                  <wp:posOffset>116205</wp:posOffset>
                </wp:positionV>
                <wp:extent cx="1114425" cy="514350"/>
                <wp:effectExtent l="0" t="0" r="28575" b="19050"/>
                <wp:wrapSquare wrapText="bothSides"/>
                <wp:docPr id="7491477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5C7EA" w14:textId="640F34C8" w:rsidR="003B2D29" w:rsidRDefault="003B2D29" w:rsidP="003B2D29">
                            <w:r>
                              <w:t>Gebäudeseite Baselstrasse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F7D6" id="_x0000_s1029" type="#_x0000_t202" style="position:absolute;margin-left:103.3pt;margin-top:9.15pt;width:87.75pt;height:4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">
                <v:textbox>
                  <w:txbxContent>
                    <w:p w14:paraId="15B5C7EA" w14:textId="640F34C8" w:rsidR="003B2D29" w:rsidRDefault="003B2D29" w:rsidP="003B2D29">
                      <w:r>
                        <w:t>Gebäudeseite Baselstrasse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CB8B8F" w14:textId="4D7B31E3" w:rsidR="003B2D29" w:rsidRDefault="003B2D29" w:rsidP="00054452"/>
    <w:p w14:paraId="5B5CE762" w14:textId="19773A4C" w:rsidR="00BA2CAC" w:rsidRDefault="00BA2CAC" w:rsidP="00054452"/>
    <w:p w14:paraId="68DAC711" w14:textId="3FF73577" w:rsidR="003B2D29" w:rsidRDefault="003B2D29" w:rsidP="00054452"/>
    <w:p w14:paraId="60986BFF" w14:textId="1F6403FD" w:rsidR="00F80F69" w:rsidRDefault="00BA2CAC" w:rsidP="00054452">
      <w:r w:rsidRPr="00BA2CAC">
        <w:rPr>
          <w:noProof/>
        </w:rPr>
        <w:drawing>
          <wp:inline distT="0" distB="0" distL="0" distR="0" wp14:anchorId="57A2B82F" wp14:editId="374B2E97">
            <wp:extent cx="4210050" cy="4996289"/>
            <wp:effectExtent l="0" t="0" r="0" b="0"/>
            <wp:docPr id="1849668311" name="Grafik 1" descr="Ein Bild, das Diagramm, Plan, technische Zeichnung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68311" name="Grafik 1" descr="Ein Bild, das Diagramm, Plan, technische Zeichnung, Karte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4894" cy="502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61E7" w14:textId="09CAF325" w:rsidR="00F80F69" w:rsidRDefault="003B2D29" w:rsidP="000544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73D154" wp14:editId="0DAFAEE3">
                <wp:simplePos x="0" y="0"/>
                <wp:positionH relativeFrom="margin">
                  <wp:posOffset>1360170</wp:posOffset>
                </wp:positionH>
                <wp:positionV relativeFrom="paragraph">
                  <wp:posOffset>34290</wp:posOffset>
                </wp:positionV>
                <wp:extent cx="1114425" cy="438150"/>
                <wp:effectExtent l="0" t="0" r="28575" b="19050"/>
                <wp:wrapSquare wrapText="bothSides"/>
                <wp:docPr id="3295645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2A91" w14:textId="32767B45" w:rsidR="003B2D29" w:rsidRDefault="003B2D29" w:rsidP="003B2D29">
                            <w:r>
                              <w:t>Gebäudeseite Sieglinweg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D154" id="_x0000_s1030" type="#_x0000_t202" style="position:absolute;margin-left:107.1pt;margin-top:2.7pt;width:87.75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">
                <v:textbox>
                  <w:txbxContent>
                    <w:p w14:paraId="6A2D2A91" w14:textId="32767B45" w:rsidR="003B2D29" w:rsidRDefault="003B2D29" w:rsidP="003B2D29">
                      <w:r>
                        <w:t>Gebäudeseite Sieglinweg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DFFC0D" w14:textId="6A74D3E7" w:rsidR="00BA2CAC" w:rsidRDefault="00BA2CAC" w:rsidP="00054452"/>
    <w:p w14:paraId="4CD2D10D" w14:textId="00C73122" w:rsidR="00BA2CAC" w:rsidRDefault="00BA2CAC" w:rsidP="00054452"/>
    <w:p w14:paraId="4E415DCB" w14:textId="77777777" w:rsidR="00BA2CAC" w:rsidRDefault="00BA2CAC" w:rsidP="00054452"/>
    <w:p w14:paraId="03539D14" w14:textId="3FC49841" w:rsidR="00BA2CAC" w:rsidRDefault="00BA2CAC">
      <w:pPr>
        <w:spacing w:after="200" w:line="276" w:lineRule="auto"/>
      </w:pPr>
      <w:r>
        <w:br w:type="page"/>
      </w:r>
    </w:p>
    <w:p w14:paraId="35A11801" w14:textId="3E068C4D" w:rsidR="008F52AF" w:rsidRDefault="00F80F69" w:rsidP="00054452">
      <w:r>
        <w:lastRenderedPageBreak/>
        <w:t xml:space="preserve">Anhang </w:t>
      </w:r>
      <w:r w:rsidR="00AC51AA">
        <w:t>3</w:t>
      </w:r>
      <w:r>
        <w:t>: Kamerawinkel der Kamerastandorte</w:t>
      </w:r>
      <w:r w:rsidR="00BA2CAC">
        <w:t xml:space="preserve"> 1-4</w:t>
      </w:r>
      <w:r>
        <w:t>:</w:t>
      </w:r>
    </w:p>
    <w:p w14:paraId="4B018BC1" w14:textId="77777777" w:rsidR="005424AD" w:rsidRDefault="005424AD" w:rsidP="00054452"/>
    <w:p w14:paraId="679F6B43" w14:textId="4FE7DBEB" w:rsidR="005424AD" w:rsidRDefault="005424AD" w:rsidP="00054452">
      <w:r>
        <w:t>Kamera 1:</w:t>
      </w:r>
    </w:p>
    <w:p w14:paraId="3E441F06" w14:textId="77777777" w:rsidR="00F80F69" w:rsidRDefault="00F80F69" w:rsidP="00054452"/>
    <w:p w14:paraId="09377CA1" w14:textId="77777777" w:rsidR="005424AD" w:rsidRDefault="005424AD" w:rsidP="005424AD">
      <w:pPr>
        <w:spacing w:after="200" w:line="276" w:lineRule="auto"/>
        <w:jc w:val="both"/>
      </w:pPr>
      <w:r>
        <w:rPr>
          <w:noProof/>
        </w:rPr>
        <w:drawing>
          <wp:inline distT="0" distB="0" distL="0" distR="0" wp14:anchorId="29268D50" wp14:editId="4852142F">
            <wp:extent cx="4366504" cy="3216193"/>
            <wp:effectExtent l="0" t="0" r="0" b="3810"/>
            <wp:docPr id="126907254" name="Grafik 1" descr="Ein Bild, das Wand, Im Haus, Tür, Ra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7254" name="Grafik 1" descr="Ein Bild, das Wand, Im Haus, Tür, Ra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32" cy="3238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5F92A" w14:textId="77777777" w:rsidR="005424AD" w:rsidRDefault="005424AD" w:rsidP="005424AD">
      <w:pPr>
        <w:spacing w:after="200" w:line="276" w:lineRule="auto"/>
        <w:jc w:val="both"/>
      </w:pPr>
      <w:r>
        <w:t>Kamera 2:</w:t>
      </w:r>
    </w:p>
    <w:p w14:paraId="06B803D5" w14:textId="77777777" w:rsidR="005424AD" w:rsidRDefault="005424AD" w:rsidP="005424AD">
      <w:pPr>
        <w:spacing w:after="200" w:line="276" w:lineRule="auto"/>
        <w:jc w:val="both"/>
      </w:pPr>
      <w:r>
        <w:rPr>
          <w:rFonts w:eastAsia="Times New Roman"/>
          <w:noProof/>
        </w:rPr>
        <w:drawing>
          <wp:inline distT="0" distB="0" distL="0" distR="0" wp14:anchorId="50A81182" wp14:editId="002169BF">
            <wp:extent cx="4366800" cy="3274619"/>
            <wp:effectExtent l="0" t="0" r="0" b="2540"/>
            <wp:docPr id="277776740" name="Grafik 3" descr="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568724-5EE7-47C3-BD45-B981A87B413D" descr="IMG_0735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327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E6449" w14:textId="77777777" w:rsidR="005424AD" w:rsidRDefault="005424AD" w:rsidP="005424AD">
      <w:pPr>
        <w:spacing w:after="200" w:line="276" w:lineRule="auto"/>
        <w:jc w:val="both"/>
      </w:pPr>
    </w:p>
    <w:p w14:paraId="396FEAE8" w14:textId="77777777" w:rsidR="005424AD" w:rsidRDefault="005424AD" w:rsidP="005424AD">
      <w:pPr>
        <w:spacing w:after="200" w:line="276" w:lineRule="auto"/>
        <w:jc w:val="both"/>
      </w:pPr>
      <w:r>
        <w:lastRenderedPageBreak/>
        <w:t>Kamera 3:</w:t>
      </w:r>
    </w:p>
    <w:p w14:paraId="1BD71239" w14:textId="77777777" w:rsidR="005424AD" w:rsidRDefault="005424AD" w:rsidP="005424AD">
      <w:pPr>
        <w:spacing w:after="200" w:line="276" w:lineRule="auto"/>
        <w:jc w:val="both"/>
      </w:pPr>
      <w:r>
        <w:rPr>
          <w:noProof/>
        </w:rPr>
        <w:drawing>
          <wp:inline distT="0" distB="0" distL="0" distR="0" wp14:anchorId="5B221A8E" wp14:editId="2A942BEC">
            <wp:extent cx="4366800" cy="3235216"/>
            <wp:effectExtent l="0" t="0" r="0" b="3810"/>
            <wp:docPr id="224240485" name="Grafik 5" descr="Ein Bild, das Im Haus, Decke, Wand, Szen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40485" name="Grafik 5" descr="Ein Bild, das Im Haus, Decke, Wand, Szen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3235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24423" w14:textId="77777777" w:rsidR="005424AD" w:rsidRDefault="005424AD" w:rsidP="005424AD">
      <w:pPr>
        <w:spacing w:after="200" w:line="276" w:lineRule="auto"/>
        <w:jc w:val="both"/>
      </w:pPr>
      <w:r>
        <w:t>Kamera 4:</w:t>
      </w:r>
    </w:p>
    <w:p w14:paraId="27A73A06" w14:textId="71B7B62B" w:rsidR="00BA2CAC" w:rsidRDefault="005424AD" w:rsidP="005424AD">
      <w:pPr>
        <w:spacing w:after="200" w:line="276" w:lineRule="auto"/>
        <w:jc w:val="both"/>
      </w:pPr>
      <w:r>
        <w:rPr>
          <w:rFonts w:eastAsia="Times New Roman"/>
          <w:noProof/>
        </w:rPr>
        <w:drawing>
          <wp:inline distT="0" distB="0" distL="0" distR="0" wp14:anchorId="2FD4736D" wp14:editId="748BE5B2">
            <wp:extent cx="4366800" cy="3275100"/>
            <wp:effectExtent l="0" t="0" r="0" b="1905"/>
            <wp:docPr id="258215446" name="Grafik 6" descr="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68EDF5-71BA-4E96-A709-328D442B65C9" descr="IMG_0737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32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2CAC">
        <w:br w:type="page"/>
      </w:r>
    </w:p>
    <w:p w14:paraId="562C8CB0" w14:textId="49321658" w:rsidR="00F80F69" w:rsidRDefault="00F80F69" w:rsidP="00054452">
      <w:r>
        <w:lastRenderedPageBreak/>
        <w:t xml:space="preserve">Anhang </w:t>
      </w:r>
      <w:r w:rsidR="00AC51AA">
        <w:t>4</w:t>
      </w:r>
      <w:r>
        <w:t>: Piktogramm zur Kennzeichnung der Videoüberwachung</w:t>
      </w:r>
      <w:r w:rsidR="00CB6823">
        <w:t>;</w:t>
      </w:r>
      <w:r w:rsidR="00502EA6">
        <w:t xml:space="preserve"> Standorte der Piktogramme in roter Farbe</w:t>
      </w:r>
      <w:r>
        <w:t>:</w:t>
      </w:r>
    </w:p>
    <w:p w14:paraId="0C499FE7" w14:textId="6E71CB6D" w:rsidR="00F80F69" w:rsidRDefault="00F80F69" w:rsidP="00054452">
      <w:r>
        <w:rPr>
          <w:noProof/>
        </w:rPr>
        <w:drawing>
          <wp:anchor distT="0" distB="0" distL="114300" distR="114300" simplePos="0" relativeHeight="251659264" behindDoc="0" locked="0" layoutInCell="1" allowOverlap="1" wp14:anchorId="1E960E35" wp14:editId="79972BDB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4221480" cy="2905125"/>
            <wp:effectExtent l="0" t="0" r="7620" b="9525"/>
            <wp:wrapSquare wrapText="bothSides"/>
            <wp:docPr id="987682325" name="Grafik 7" descr="Ein Bild, das Text, Screenshot, Schrift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82325" name="Grafik 7" descr="Ein Bild, das Text, Screenshot, Schrift, Logo enthält.&#10;&#10;KI-generierte Inhalte können fehlerhaft sei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783" cy="291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67A88" w14:textId="77777777" w:rsidR="00502EA6" w:rsidRPr="00502EA6" w:rsidRDefault="00502EA6" w:rsidP="00502EA6"/>
    <w:p w14:paraId="47DA9ECB" w14:textId="77777777" w:rsidR="00502EA6" w:rsidRPr="00502EA6" w:rsidRDefault="00502EA6" w:rsidP="00502EA6"/>
    <w:p w14:paraId="178560C4" w14:textId="77777777" w:rsidR="00502EA6" w:rsidRPr="00502EA6" w:rsidRDefault="00502EA6" w:rsidP="00502EA6"/>
    <w:p w14:paraId="474973AB" w14:textId="77777777" w:rsidR="00502EA6" w:rsidRPr="00502EA6" w:rsidRDefault="00502EA6" w:rsidP="00502EA6"/>
    <w:p w14:paraId="2D80315E" w14:textId="77777777" w:rsidR="00502EA6" w:rsidRPr="00502EA6" w:rsidRDefault="00502EA6" w:rsidP="00502EA6"/>
    <w:p w14:paraId="5FD60CC1" w14:textId="77777777" w:rsidR="00502EA6" w:rsidRPr="00502EA6" w:rsidRDefault="00502EA6" w:rsidP="00502EA6"/>
    <w:p w14:paraId="682B0C6E" w14:textId="77777777" w:rsidR="00502EA6" w:rsidRPr="00502EA6" w:rsidRDefault="00502EA6" w:rsidP="00502EA6"/>
    <w:p w14:paraId="56DA42F8" w14:textId="77777777" w:rsidR="00502EA6" w:rsidRPr="00502EA6" w:rsidRDefault="00502EA6" w:rsidP="00502EA6"/>
    <w:p w14:paraId="7C38BC3B" w14:textId="77777777" w:rsidR="00502EA6" w:rsidRPr="00502EA6" w:rsidRDefault="00502EA6" w:rsidP="00502EA6"/>
    <w:p w14:paraId="6121E145" w14:textId="77777777" w:rsidR="00502EA6" w:rsidRPr="00502EA6" w:rsidRDefault="00502EA6" w:rsidP="00502EA6"/>
    <w:p w14:paraId="0958D01F" w14:textId="77777777" w:rsidR="00502EA6" w:rsidRPr="00502EA6" w:rsidRDefault="00502EA6" w:rsidP="00502EA6"/>
    <w:p w14:paraId="1B922F2E" w14:textId="77777777" w:rsidR="00502EA6" w:rsidRPr="00502EA6" w:rsidRDefault="00502EA6" w:rsidP="00502EA6"/>
    <w:p w14:paraId="7F418AD4" w14:textId="77777777" w:rsidR="00502EA6" w:rsidRPr="00502EA6" w:rsidRDefault="00502EA6" w:rsidP="00502EA6"/>
    <w:p w14:paraId="60EE781C" w14:textId="77777777" w:rsidR="00502EA6" w:rsidRPr="00502EA6" w:rsidRDefault="00502EA6" w:rsidP="00502EA6"/>
    <w:p w14:paraId="39C075DF" w14:textId="77777777" w:rsidR="00502EA6" w:rsidRPr="00502EA6" w:rsidRDefault="00502EA6" w:rsidP="00502EA6"/>
    <w:p w14:paraId="68308465" w14:textId="77777777" w:rsidR="00502EA6" w:rsidRDefault="00502EA6" w:rsidP="00502EA6"/>
    <w:p w14:paraId="6C5F1BF3" w14:textId="77777777" w:rsidR="00CB6823" w:rsidRPr="00502EA6" w:rsidRDefault="00CB6823" w:rsidP="00502EA6"/>
    <w:p w14:paraId="3AFF77E2" w14:textId="44AA4021" w:rsidR="00502EA6" w:rsidRDefault="00CB6823" w:rsidP="00502EA6">
      <w:r>
        <w:rPr>
          <w:noProof/>
        </w:rPr>
        <w:drawing>
          <wp:inline distT="0" distB="0" distL="0" distR="0" wp14:anchorId="1CD8CDD9" wp14:editId="29274B00">
            <wp:extent cx="4377446" cy="3913301"/>
            <wp:effectExtent l="0" t="0" r="4445" b="0"/>
            <wp:docPr id="17367374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46" cy="39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4C25" w14:textId="77777777" w:rsidR="00CB6823" w:rsidRDefault="00CB6823" w:rsidP="00502EA6"/>
    <w:p w14:paraId="51C8BCB5" w14:textId="77777777" w:rsidR="00CB6823" w:rsidRDefault="00CB6823" w:rsidP="00502EA6"/>
    <w:p w14:paraId="163D1BED" w14:textId="77777777" w:rsidR="00CB6823" w:rsidRDefault="00CB6823" w:rsidP="00502EA6"/>
    <w:p w14:paraId="5DF32D77" w14:textId="77777777" w:rsidR="00CB6823" w:rsidRDefault="00CB6823" w:rsidP="00502EA6"/>
    <w:p w14:paraId="484B5F35" w14:textId="77777777" w:rsidR="00CB6823" w:rsidRDefault="00CB6823" w:rsidP="00502EA6"/>
    <w:p w14:paraId="53E51FCD" w14:textId="77777777" w:rsidR="00CB6823" w:rsidRDefault="00CB6823" w:rsidP="00502EA6"/>
    <w:p w14:paraId="18E8752B" w14:textId="1976DCC7" w:rsidR="00CB6823" w:rsidRPr="00502EA6" w:rsidRDefault="00CB6823" w:rsidP="00502EA6">
      <w:r>
        <w:rPr>
          <w:noProof/>
        </w:rPr>
        <w:drawing>
          <wp:inline distT="0" distB="0" distL="0" distR="0" wp14:anchorId="359E5F19" wp14:editId="6E00C302">
            <wp:extent cx="4293908" cy="5087566"/>
            <wp:effectExtent l="0" t="0" r="0" b="0"/>
            <wp:docPr id="198089656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5" cy="51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823" w:rsidRPr="00502EA6" w:rsidSect="00734D4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2835" w:right="851" w:bottom="1304" w:left="2268" w:header="851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99A29" w14:textId="77777777" w:rsidR="00664979" w:rsidRDefault="00664979" w:rsidP="00F657BF">
      <w:r>
        <w:separator/>
      </w:r>
    </w:p>
  </w:endnote>
  <w:endnote w:type="continuationSeparator" w:id="0">
    <w:p w14:paraId="546B1F6D" w14:textId="77777777" w:rsidR="00664979" w:rsidRDefault="00664979" w:rsidP="00F65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730B1" w14:textId="77777777" w:rsidR="00F657BF" w:rsidRDefault="00F657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8080C" w14:textId="77777777" w:rsidR="00F657BF" w:rsidRDefault="00F01172" w:rsidP="0041469F">
    <w:pPr>
      <w:jc w:val="right"/>
    </w:pPr>
    <w:r>
      <w:rPr>
        <w:noProof/>
        <w:lang w:eastAsia="de-CH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C0454FE" wp14:editId="0D3D64C0">
              <wp:simplePos x="0" y="0"/>
              <wp:positionH relativeFrom="page">
                <wp:posOffset>299085</wp:posOffset>
              </wp:positionH>
              <wp:positionV relativeFrom="page">
                <wp:posOffset>10009505</wp:posOffset>
              </wp:positionV>
              <wp:extent cx="939600" cy="180000"/>
              <wp:effectExtent l="0" t="0" r="0" b="0"/>
              <wp:wrapSquare wrapText="bothSides"/>
              <wp:docPr id="2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600" cy="1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Profile.Org.Web"/>
                            <w:id w:val="1006256612"/>
                            <w:dataBinding w:xpath="//Text[@id='Profile.Org.Web']" w:storeItemID="{53C1B1F4-70FC-4E9E-8D15-E828629A40CA}"/>
                            <w:text w:multiLine="1"/>
                          </w:sdtPr>
                          <w:sdtEndPr/>
                          <w:sdtContent>
                            <w:p w14:paraId="31C2BC83" w14:textId="77777777" w:rsidR="00F01172" w:rsidRPr="0012755D" w:rsidRDefault="00F01172" w:rsidP="0047397D">
                              <w:pPr>
                                <w:pStyle w:val="KopfzeileLegende"/>
                              </w:pPr>
                              <w:r>
                                <w:t>www.riehen.ch</w:t>
                              </w:r>
                            </w:p>
                          </w:sdtContent>
                        </w:sdt>
                        <w:p w14:paraId="16C6B85F" w14:textId="77777777" w:rsidR="00F01172" w:rsidRDefault="00F01172" w:rsidP="0047397D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0454F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23.55pt;margin-top:788.15pt;width:74pt;height:14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" stroked="f">
              <v:textbox inset="0,0,0,0">
                <w:txbxContent>
                  <w:sdt>
                    <w:sdtPr>
                      <w:alias w:val="Profile.Org.Web"/>
                      <w:id w:val="1006256612"/>
                      <w:dataBinding w:xpath="//Text[@id='Profile.Org.Web']" w:storeItemID="{53C1B1F4-70FC-4E9E-8D15-E828629A40CA}"/>
                      <w:text w:multiLine="1"/>
                    </w:sdtPr>
                    <w:sdtEndPr/>
                    <w:sdtContent>
                      <w:p w14:paraId="31C2BC83" w14:textId="77777777" w:rsidR="00F01172" w:rsidRPr="0012755D" w:rsidRDefault="00F01172" w:rsidP="0047397D">
                        <w:pPr>
                          <w:pStyle w:val="KopfzeileLegende"/>
                        </w:pPr>
                        <w:r>
                          <w:t>www.riehen.ch</w:t>
                        </w:r>
                      </w:p>
                    </w:sdtContent>
                  </w:sdt>
                  <w:p w14:paraId="16C6B85F" w14:textId="77777777" w:rsidR="00F01172" w:rsidRDefault="00F01172" w:rsidP="0047397D"/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65980" w14:textId="77777777" w:rsidR="00F657BF" w:rsidRDefault="00F01172" w:rsidP="008E055D">
    <w:r>
      <w:rPr>
        <w:noProof/>
        <w:lang w:eastAsia="de-CH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80AE0D3" wp14:editId="745FB652">
              <wp:simplePos x="0" y="0"/>
              <wp:positionH relativeFrom="page">
                <wp:posOffset>299085</wp:posOffset>
              </wp:positionH>
              <wp:positionV relativeFrom="page">
                <wp:posOffset>10009505</wp:posOffset>
              </wp:positionV>
              <wp:extent cx="939600" cy="180000"/>
              <wp:effectExtent l="0" t="0" r="0" b="0"/>
              <wp:wrapSquare wrapText="bothSides"/>
              <wp:docPr id="3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600" cy="1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Profile.Org.Web"/>
                            <w:id w:val="81646605"/>
                            <w:dataBinding w:xpath="//Text[@id='Profile.Org.Web']" w:storeItemID="{53C1B1F4-70FC-4E9E-8D15-E828629A40CA}"/>
                            <w:text w:multiLine="1"/>
                          </w:sdtPr>
                          <w:sdtEndPr/>
                          <w:sdtContent>
                            <w:p w14:paraId="73514855" w14:textId="77777777" w:rsidR="00F01172" w:rsidRPr="0012755D" w:rsidRDefault="00F01172" w:rsidP="00A244EE">
                              <w:pPr>
                                <w:pStyle w:val="KopfzeileLegende"/>
                              </w:pPr>
                              <w:r>
                                <w:t>www.riehen.ch</w:t>
                              </w:r>
                            </w:p>
                          </w:sdtContent>
                        </w:sdt>
                        <w:p w14:paraId="1050D5A6" w14:textId="77777777" w:rsidR="00F01172" w:rsidRDefault="00F01172" w:rsidP="00A244EE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0AE0D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3.55pt;margin-top:788.15pt;width:74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" stroked="f">
              <v:textbox inset="0,0,0,0">
                <w:txbxContent>
                  <w:sdt>
                    <w:sdtPr>
                      <w:alias w:val="Profile.Org.Web"/>
                      <w:id w:val="81646605"/>
                      <w:dataBinding w:xpath="//Text[@id='Profile.Org.Web']" w:storeItemID="{53C1B1F4-70FC-4E9E-8D15-E828629A40CA}"/>
                      <w:text w:multiLine="1"/>
                    </w:sdtPr>
                    <w:sdtEndPr/>
                    <w:sdtContent>
                      <w:p w14:paraId="73514855" w14:textId="77777777" w:rsidR="00F01172" w:rsidRPr="0012755D" w:rsidRDefault="00F01172" w:rsidP="00A244EE">
                        <w:pPr>
                          <w:pStyle w:val="KopfzeileLegende"/>
                        </w:pPr>
                        <w:r>
                          <w:t>www.riehen.ch</w:t>
                        </w:r>
                      </w:p>
                    </w:sdtContent>
                  </w:sdt>
                  <w:p w14:paraId="1050D5A6" w14:textId="77777777" w:rsidR="00F01172" w:rsidRDefault="00F01172" w:rsidP="00A244EE"/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F1A83" w14:textId="77777777" w:rsidR="00664979" w:rsidRDefault="00664979" w:rsidP="00F657BF">
      <w:r>
        <w:separator/>
      </w:r>
    </w:p>
  </w:footnote>
  <w:footnote w:type="continuationSeparator" w:id="0">
    <w:p w14:paraId="2773A0BE" w14:textId="77777777" w:rsidR="00664979" w:rsidRDefault="00664979" w:rsidP="00F65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83E6" w14:textId="77777777" w:rsidR="00F657BF" w:rsidRDefault="00F657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24" w:type="dxa"/>
      <w:tblInd w:w="-14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3"/>
      <w:gridCol w:w="8891"/>
    </w:tblGrid>
    <w:tr w:rsidR="0047397D" w14:paraId="161A9BF4" w14:textId="77777777" w:rsidTr="00B354F8">
      <w:trPr>
        <w:trHeight w:val="1983"/>
      </w:trPr>
      <w:tc>
        <w:tcPr>
          <w:tcW w:w="833" w:type="dxa"/>
        </w:tcPr>
        <w:p w14:paraId="24DE9AAF" w14:textId="77777777" w:rsidR="00F01172" w:rsidRDefault="00F01172" w:rsidP="0047397D"/>
        <w:p w14:paraId="0AE0F5C2" w14:textId="77777777" w:rsidR="00F01172" w:rsidRPr="002D0D97" w:rsidRDefault="00F01172" w:rsidP="0047397D">
          <w:pPr>
            <w:tabs>
              <w:tab w:val="left" w:pos="2925"/>
            </w:tabs>
          </w:pPr>
          <w:r>
            <w:tab/>
          </w:r>
        </w:p>
      </w:tc>
      <w:tc>
        <w:tcPr>
          <w:tcW w:w="8891" w:type="dxa"/>
        </w:tcPr>
        <w:p w14:paraId="7340C035" w14:textId="77777777" w:rsidR="00F01172" w:rsidRPr="002D0D97" w:rsidRDefault="00F01172" w:rsidP="0047397D">
          <w:pPr>
            <w:tabs>
              <w:tab w:val="left" w:pos="2925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0EA23CF" wp14:editId="516C816F">
                    <wp:simplePos x="0" y="0"/>
                    <wp:positionH relativeFrom="column">
                      <wp:posOffset>8255</wp:posOffset>
                    </wp:positionH>
                    <wp:positionV relativeFrom="paragraph">
                      <wp:posOffset>12700</wp:posOffset>
                    </wp:positionV>
                    <wp:extent cx="1924050" cy="1238250"/>
                    <wp:effectExtent l="0" t="0" r="0" b="0"/>
                    <wp:wrapNone/>
                    <wp:docPr id="17" name="###Logo###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4050" cy="1238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E2666C" w14:textId="77777777" w:rsidR="00F01172" w:rsidRDefault="00F01172" w:rsidP="0047397D">
                                <w:r>
                                  <w:rPr>
                                    <w:noProof/>
                                    <w:lang w:eastAsia="de-CH"/>
                                  </w:rPr>
                                  <w:drawing>
                                    <wp:inline distT="0" distB="0" distL="0" distR="0" wp14:anchorId="6DE6FD21" wp14:editId="5189CA1B">
                                      <wp:extent cx="952500" cy="981075"/>
                                      <wp:effectExtent l="0" t="0" r="0" b="9525"/>
                                      <wp:docPr id="18" name="ooImg_37964492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52500" cy="981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EA23CF" id="_x0000_t202" coordsize="21600,21600" o:spt="202" path="m,l,21600r21600,l21600,xe">
                    <v:stroke joinstyle="miter"/>
                    <v:path gradientshapeok="t" o:connecttype="rect"/>
                  </v:shapetype>
                  <v:shape id="###Logo###7" o:spid="_x0000_s1031" type="#_x0000_t202" style="position:absolute;margin-left:.65pt;margin-top:1pt;width:151.5pt;height:9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" filled="f" stroked="f" strokeweight=".5pt">
                    <v:textbox inset="0,0,0,0">
                      <w:txbxContent>
                        <w:p w14:paraId="16E2666C" w14:textId="77777777" w:rsidR="00F01172" w:rsidRDefault="00F01172" w:rsidP="0047397D"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 wp14:anchorId="6DE6FD21" wp14:editId="5189CA1B">
                                <wp:extent cx="952500" cy="981075"/>
                                <wp:effectExtent l="0" t="0" r="0" b="9525"/>
                                <wp:docPr id="18" name="ooImg_37964492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2500" cy="981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15DDAC4C" w14:textId="77777777" w:rsidR="00F657BF" w:rsidRPr="00DA1655" w:rsidRDefault="00F01172" w:rsidP="00B354F8">
    <w:pPr>
      <w:pStyle w:val="InvisibleLine"/>
    </w:pPr>
    <w:r>
      <w:rPr>
        <w:noProof/>
        <w:lang w:eastAsia="de-CH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AAE52DE" wp14:editId="1CADFCCC">
              <wp:simplePos x="0" y="0"/>
              <wp:positionH relativeFrom="page">
                <wp:posOffset>496570</wp:posOffset>
              </wp:positionH>
              <wp:positionV relativeFrom="page">
                <wp:posOffset>1832610</wp:posOffset>
              </wp:positionV>
              <wp:extent cx="741600" cy="392400"/>
              <wp:effectExtent l="0" t="0" r="1905" b="8255"/>
              <wp:wrapSquare wrapText="bothSides"/>
              <wp:docPr id="2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00" cy="39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1FC957" w14:textId="77777777" w:rsidR="00F01172" w:rsidRDefault="00F01172" w:rsidP="00A244EE">
                          <w:pPr>
                            <w:pStyle w:val="KopfzeileLegende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AE52DE" id="_x0000_s1032" type="#_x0000_t202" style="position:absolute;margin-left:39.1pt;margin-top:144.3pt;width:58.4pt;height:3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" stroked="f">
              <v:textbox inset="0,0,0,0">
                <w:txbxContent>
                  <w:p w14:paraId="751FC957" w14:textId="77777777" w:rsidR="00F01172" w:rsidRDefault="00F01172" w:rsidP="00A244EE">
                    <w:pPr>
                      <w:pStyle w:val="KopfzeileLegende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DA1655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1" locked="1" layoutInCell="0" allowOverlap="1" wp14:anchorId="59C7D209" wp14:editId="61D17863">
              <wp:simplePos x="0" y="0"/>
              <wp:positionH relativeFrom="page">
                <wp:posOffset>180340</wp:posOffset>
              </wp:positionH>
              <wp:positionV relativeFrom="page">
                <wp:posOffset>-16175990</wp:posOffset>
              </wp:positionV>
              <wp:extent cx="8640000" cy="1800000"/>
              <wp:effectExtent l="1991360" t="0" r="2057400" b="0"/>
              <wp:wrapNone/>
              <wp:docPr id="21" name="###DraftMode###1" descr="off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000000">
                        <a:off x="0" y="0"/>
                        <a:ext cx="8640000" cy="18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alias w:val="CustomElements.Texts.Draft"/>
                            <w:id w:val="-1032339473"/>
                            <w:dataBinding w:xpath="//Text[@id='CustomElements.Texts.Draft']" w:storeItemID="{53C1B1F4-70FC-4E9E-8D15-E828629A40CA}"/>
                            <w:text w:multiLine="1"/>
                          </w:sdtPr>
                          <w:sdtEndPr/>
                          <w:sdtContent>
                            <w:p w14:paraId="31295CCC" w14:textId="77777777" w:rsidR="00F01172" w:rsidRDefault="00F01172" w:rsidP="002A7804">
                              <w:pPr>
                                <w:pStyle w:val="DraftText"/>
                              </w:pPr>
                              <w:r>
                                <w:t>Entwurf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7D209" id="###DraftMode###1" o:spid="_x0000_s1033" type="#_x0000_t202" alt="off" style="position:absolute;margin-left:14.2pt;margin-top:-1273.7pt;width:680.3pt;height:141.75pt;rotation:-6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" o:allowincell="f" filled="f" stroked="f" strokeweight=".5pt">
              <v:textbox inset="0,0,0,0">
                <w:txbxContent>
                  <w:sdt>
                    <w:sdtPr>
                      <w:alias w:val="CustomElements.Texts.Draft"/>
                      <w:id w:val="-1032339473"/>
                      <w:dataBinding w:xpath="//Text[@id='CustomElements.Texts.Draft']" w:storeItemID="{53C1B1F4-70FC-4E9E-8D15-E828629A40CA}"/>
                      <w:text w:multiLine="1"/>
                    </w:sdtPr>
                    <w:sdtEndPr/>
                    <w:sdtContent>
                      <w:p w14:paraId="31295CCC" w14:textId="77777777" w:rsidR="00F01172" w:rsidRDefault="00F01172" w:rsidP="002A7804">
                        <w:pPr>
                          <w:pStyle w:val="DraftText"/>
                        </w:pPr>
                        <w:r>
                          <w:t>Entwurf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24" w:type="dxa"/>
      <w:tblInd w:w="-14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3"/>
      <w:gridCol w:w="8891"/>
    </w:tblGrid>
    <w:tr w:rsidR="00A244EE" w14:paraId="4D041A37" w14:textId="77777777" w:rsidTr="004B7EB6">
      <w:trPr>
        <w:trHeight w:val="2010"/>
      </w:trPr>
      <w:tc>
        <w:tcPr>
          <w:tcW w:w="833" w:type="dxa"/>
        </w:tcPr>
        <w:p w14:paraId="3B1D4A47" w14:textId="77777777" w:rsidR="00F01172" w:rsidRDefault="00F01172" w:rsidP="00363806"/>
        <w:p w14:paraId="6DB74E65" w14:textId="77777777" w:rsidR="00F01172" w:rsidRPr="002D0D97" w:rsidRDefault="00F01172" w:rsidP="00363806">
          <w:pPr>
            <w:tabs>
              <w:tab w:val="left" w:pos="2925"/>
            </w:tabs>
          </w:pPr>
          <w:r>
            <w:tab/>
          </w:r>
        </w:p>
      </w:tc>
      <w:tc>
        <w:tcPr>
          <w:tcW w:w="8891" w:type="dxa"/>
        </w:tcPr>
        <w:p w14:paraId="2C477945" w14:textId="77777777" w:rsidR="00F01172" w:rsidRPr="002D0D97" w:rsidRDefault="00F01172" w:rsidP="00363806">
          <w:pPr>
            <w:tabs>
              <w:tab w:val="left" w:pos="2925"/>
            </w:tabs>
          </w:pPr>
          <w:r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4ED060" wp14:editId="759CB64F">
                    <wp:simplePos x="0" y="0"/>
                    <wp:positionH relativeFrom="column">
                      <wp:posOffset>-6986</wp:posOffset>
                    </wp:positionH>
                    <wp:positionV relativeFrom="paragraph">
                      <wp:posOffset>22225</wp:posOffset>
                    </wp:positionV>
                    <wp:extent cx="3000375" cy="1219200"/>
                    <wp:effectExtent l="0" t="0" r="9525" b="0"/>
                    <wp:wrapNone/>
                    <wp:docPr id="22" name="###Logo###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00375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EC3437" w14:textId="77777777" w:rsidR="00F01172" w:rsidRDefault="00F01172">
                                <w:r>
                                  <w:rPr>
                                    <w:noProof/>
                                    <w:lang w:eastAsia="de-CH"/>
                                  </w:rPr>
                                  <w:drawing>
                                    <wp:inline distT="0" distB="0" distL="0" distR="0" wp14:anchorId="2E1B5609" wp14:editId="69C06425">
                                      <wp:extent cx="1624642" cy="847725"/>
                                      <wp:effectExtent l="0" t="0" r="0" b="0"/>
                                      <wp:docPr id="23" name="ooImg_62896762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24642" cy="847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4ED060" id="_x0000_t202" coordsize="21600,21600" o:spt="202" path="m,l,21600r21600,l21600,xe">
                    <v:stroke joinstyle="miter"/>
                    <v:path gradientshapeok="t" o:connecttype="rect"/>
                  </v:shapetype>
                  <v:shape id="###Logo###6" o:spid="_x0000_s1035" type="#_x0000_t202" style="position:absolute;margin-left:-.55pt;margin-top:1.75pt;width:236.25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" filled="f" stroked="f" strokeweight=".5pt">
                    <v:textbox inset="0,0,0,0">
                      <w:txbxContent>
                        <w:p w14:paraId="54EC3437" w14:textId="77777777" w:rsidR="00F01172" w:rsidRDefault="00F01172"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 wp14:anchorId="2E1B5609" wp14:editId="69C06425">
                                <wp:extent cx="1624642" cy="847725"/>
                                <wp:effectExtent l="0" t="0" r="0" b="0"/>
                                <wp:docPr id="23" name="ooImg_62896762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4642" cy="847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316E9B21" w14:textId="77777777" w:rsidR="00F657BF" w:rsidRPr="00DA1655" w:rsidRDefault="00F657BF" w:rsidP="00A244EE">
    <w:pPr>
      <w:pStyle w:val="InvisibleLi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14D0D"/>
    <w:multiLevelType w:val="hybridMultilevel"/>
    <w:tmpl w:val="6412653A"/>
    <w:lvl w:ilvl="0" w:tplc="82BE5A5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22FA2"/>
    <w:multiLevelType w:val="hybridMultilevel"/>
    <w:tmpl w:val="329E2D94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27945"/>
    <w:multiLevelType w:val="multilevel"/>
    <w:tmpl w:val="2318A526"/>
    <w:numStyleLink w:val="ListNumericList"/>
  </w:abstractNum>
  <w:abstractNum w:abstractNumId="3" w15:restartNumberingAfterBreak="0">
    <w:nsid w:val="100D6660"/>
    <w:multiLevelType w:val="hybridMultilevel"/>
    <w:tmpl w:val="7A74107C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E54B7"/>
    <w:multiLevelType w:val="multilevel"/>
    <w:tmpl w:val="953CA1B2"/>
    <w:styleLink w:val="HeadingList"/>
    <w:lvl w:ilvl="0">
      <w:start w:val="1"/>
      <w:numFmt w:val="decimal"/>
      <w:lvlText w:val="%1"/>
      <w:lvlJc w:val="left"/>
      <w:pPr>
        <w:ind w:left="363" w:hanging="363"/>
      </w:pPr>
      <w:rPr>
        <w:rFonts w:asciiTheme="majorHAnsi" w:hAnsiTheme="majorHAnsi" w:hint="default"/>
      </w:rPr>
    </w:lvl>
    <w:lvl w:ilvl="1">
      <w:start w:val="1"/>
      <w:numFmt w:val="decimal"/>
      <w:lvlText w:val="%1.%2"/>
      <w:lvlJc w:val="left"/>
      <w:pPr>
        <w:ind w:left="544" w:hanging="5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6" w:hanging="72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5" w15:restartNumberingAfterBreak="0">
    <w:nsid w:val="20173F22"/>
    <w:multiLevelType w:val="multilevel"/>
    <w:tmpl w:val="48C89638"/>
    <w:styleLink w:val="ListLineList"/>
    <w:lvl w:ilvl="0">
      <w:start w:val="1"/>
      <w:numFmt w:val="bullet"/>
      <w:pStyle w:val="ListLine"/>
      <w:lvlText w:val="–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726" w:hanging="363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1089" w:hanging="363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1452" w:hanging="36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296B48"/>
    <w:multiLevelType w:val="multilevel"/>
    <w:tmpl w:val="25D826D0"/>
    <w:numStyleLink w:val="ListAlphabeticList"/>
  </w:abstractNum>
  <w:abstractNum w:abstractNumId="7" w15:restartNumberingAfterBreak="0">
    <w:nsid w:val="294209EA"/>
    <w:multiLevelType w:val="hybridMultilevel"/>
    <w:tmpl w:val="E71EFE1C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47336"/>
    <w:multiLevelType w:val="multilevel"/>
    <w:tmpl w:val="2318A526"/>
    <w:styleLink w:val="ListNumericList"/>
    <w:lvl w:ilvl="0">
      <w:start w:val="1"/>
      <w:numFmt w:val="decimal"/>
      <w:pStyle w:val="ListNumeric"/>
      <w:lvlText w:val="%1."/>
      <w:lvlJc w:val="left"/>
      <w:pPr>
        <w:ind w:left="363" w:hanging="363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907" w:hanging="5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3" w:hanging="72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9" w:hanging="726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5605466"/>
    <w:multiLevelType w:val="hybridMultilevel"/>
    <w:tmpl w:val="A45860B2"/>
    <w:lvl w:ilvl="0" w:tplc="1B58574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A5BC1"/>
    <w:multiLevelType w:val="multilevel"/>
    <w:tmpl w:val="DDE2C43E"/>
    <w:lvl w:ilvl="0">
      <w:start w:val="1"/>
      <w:numFmt w:val="decimal"/>
      <w:pStyle w:val="berschrift1Leistungsauftrag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Leistungsauftrag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Leistungsauftrag"/>
      <w:lvlText w:val="%4."/>
      <w:lvlJc w:val="left"/>
      <w:pPr>
        <w:ind w:left="567" w:hanging="567"/>
      </w:pPr>
      <w:rPr>
        <w:rFonts w:hint="default"/>
        <w:color w:val="A6A6A6" w:themeColor="background1" w:themeShade="A6"/>
        <w:sz w:val="22"/>
      </w:rPr>
    </w:lvl>
    <w:lvl w:ilvl="4">
      <w:start w:val="1"/>
      <w:numFmt w:val="decimal"/>
      <w:pStyle w:val="berschrift5Leistungsauftrag"/>
      <w:lvlText w:val="%4.%5"/>
      <w:lvlJc w:val="left"/>
      <w:pPr>
        <w:ind w:left="567" w:hanging="567"/>
      </w:pPr>
      <w:rPr>
        <w:rFonts w:hint="default"/>
        <w:color w:val="A6A6A6" w:themeColor="background1" w:themeShade="A6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1" w15:restartNumberingAfterBreak="0">
    <w:nsid w:val="3618656C"/>
    <w:multiLevelType w:val="multilevel"/>
    <w:tmpl w:val="B112B060"/>
    <w:styleLink w:val="ListBulletList"/>
    <w:lvl w:ilvl="0">
      <w:start w:val="1"/>
      <w:numFmt w:val="bullet"/>
      <w:pStyle w:val="ListBullet"/>
      <w:lvlText w:val="●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●"/>
      <w:lvlJc w:val="left"/>
      <w:pPr>
        <w:ind w:left="726" w:hanging="363"/>
      </w:pPr>
      <w:rPr>
        <w:rFonts w:ascii="Arial" w:hAnsi="Arial" w:hint="default"/>
      </w:rPr>
    </w:lvl>
    <w:lvl w:ilvl="2">
      <w:start w:val="1"/>
      <w:numFmt w:val="bullet"/>
      <w:lvlText w:val="●"/>
      <w:lvlJc w:val="left"/>
      <w:pPr>
        <w:ind w:left="1089" w:hanging="363"/>
      </w:pPr>
      <w:rPr>
        <w:rFonts w:ascii="Arial" w:hAnsi="Arial" w:hint="default"/>
      </w:rPr>
    </w:lvl>
    <w:lvl w:ilvl="3">
      <w:start w:val="1"/>
      <w:numFmt w:val="bullet"/>
      <w:lvlText w:val="●"/>
      <w:lvlJc w:val="left"/>
      <w:pPr>
        <w:ind w:left="1452" w:hanging="36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70B72C1"/>
    <w:multiLevelType w:val="multilevel"/>
    <w:tmpl w:val="48C89638"/>
    <w:numStyleLink w:val="ListLineList"/>
  </w:abstractNum>
  <w:abstractNum w:abstractNumId="13" w15:restartNumberingAfterBreak="0">
    <w:nsid w:val="496B532B"/>
    <w:multiLevelType w:val="multilevel"/>
    <w:tmpl w:val="25D826D0"/>
    <w:styleLink w:val="ListAlphabeticList"/>
    <w:lvl w:ilvl="0">
      <w:start w:val="1"/>
      <w:numFmt w:val="lowerLetter"/>
      <w:pStyle w:val="ListAlphabetic"/>
      <w:lvlText w:val="%1)"/>
      <w:lvlJc w:val="left"/>
      <w:pPr>
        <w:ind w:left="363" w:hanging="363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ind w:left="726" w:hanging="36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9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52" w:hanging="363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49D524CC"/>
    <w:multiLevelType w:val="multilevel"/>
    <w:tmpl w:val="866AEFF4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ACE2469"/>
    <w:multiLevelType w:val="hybridMultilevel"/>
    <w:tmpl w:val="A06CE788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018952">
    <w:abstractNumId w:val="13"/>
  </w:num>
  <w:num w:numId="2" w16cid:durableId="579481632">
    <w:abstractNumId w:val="8"/>
  </w:num>
  <w:num w:numId="3" w16cid:durableId="553465111">
    <w:abstractNumId w:val="5"/>
  </w:num>
  <w:num w:numId="4" w16cid:durableId="1503738005">
    <w:abstractNumId w:val="11"/>
  </w:num>
  <w:num w:numId="5" w16cid:durableId="150559220">
    <w:abstractNumId w:val="4"/>
  </w:num>
  <w:num w:numId="6" w16cid:durableId="806243192">
    <w:abstractNumId w:val="14"/>
  </w:num>
  <w:num w:numId="7" w16cid:durableId="1330910348">
    <w:abstractNumId w:val="6"/>
  </w:num>
  <w:num w:numId="8" w16cid:durableId="719206377">
    <w:abstractNumId w:val="2"/>
  </w:num>
  <w:num w:numId="9" w16cid:durableId="1105616388">
    <w:abstractNumId w:val="12"/>
  </w:num>
  <w:num w:numId="10" w16cid:durableId="2118984483">
    <w:abstractNumId w:val="10"/>
  </w:num>
  <w:num w:numId="11" w16cid:durableId="101195302">
    <w:abstractNumId w:val="15"/>
  </w:num>
  <w:num w:numId="12" w16cid:durableId="1047097338">
    <w:abstractNumId w:val="1"/>
  </w:num>
  <w:num w:numId="13" w16cid:durableId="604774144">
    <w:abstractNumId w:val="7"/>
  </w:num>
  <w:num w:numId="14" w16cid:durableId="1167599906">
    <w:abstractNumId w:val="9"/>
  </w:num>
  <w:num w:numId="15" w16cid:durableId="1419910520">
    <w:abstractNumId w:val="3"/>
  </w:num>
  <w:num w:numId="16" w16cid:durableId="1210268176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979"/>
    <w:rsid w:val="000004C8"/>
    <w:rsid w:val="00012199"/>
    <w:rsid w:val="00054452"/>
    <w:rsid w:val="00072BA9"/>
    <w:rsid w:val="000822EE"/>
    <w:rsid w:val="000B069D"/>
    <w:rsid w:val="000D0B17"/>
    <w:rsid w:val="000D73F6"/>
    <w:rsid w:val="000E7115"/>
    <w:rsid w:val="001557C7"/>
    <w:rsid w:val="00193C13"/>
    <w:rsid w:val="001A3E05"/>
    <w:rsid w:val="001D1E7E"/>
    <w:rsid w:val="001D5D67"/>
    <w:rsid w:val="001E1B1A"/>
    <w:rsid w:val="001F0A87"/>
    <w:rsid w:val="001F353D"/>
    <w:rsid w:val="001F57B6"/>
    <w:rsid w:val="002024F9"/>
    <w:rsid w:val="00203851"/>
    <w:rsid w:val="00207F33"/>
    <w:rsid w:val="00246905"/>
    <w:rsid w:val="002856C4"/>
    <w:rsid w:val="002A29DF"/>
    <w:rsid w:val="002B10CA"/>
    <w:rsid w:val="002B5D9F"/>
    <w:rsid w:val="002E266E"/>
    <w:rsid w:val="002E4AA7"/>
    <w:rsid w:val="002F7880"/>
    <w:rsid w:val="00301C00"/>
    <w:rsid w:val="00316DC7"/>
    <w:rsid w:val="00321EDD"/>
    <w:rsid w:val="00325E1D"/>
    <w:rsid w:val="00332C2A"/>
    <w:rsid w:val="003502B0"/>
    <w:rsid w:val="00365DD1"/>
    <w:rsid w:val="00366DAD"/>
    <w:rsid w:val="003A3974"/>
    <w:rsid w:val="003B2D29"/>
    <w:rsid w:val="003C4F2B"/>
    <w:rsid w:val="003E4CFB"/>
    <w:rsid w:val="003F483F"/>
    <w:rsid w:val="00447719"/>
    <w:rsid w:val="00493786"/>
    <w:rsid w:val="004D39CA"/>
    <w:rsid w:val="004F2816"/>
    <w:rsid w:val="00501773"/>
    <w:rsid w:val="00502EA6"/>
    <w:rsid w:val="00521BAE"/>
    <w:rsid w:val="00535524"/>
    <w:rsid w:val="005424AD"/>
    <w:rsid w:val="00556AD4"/>
    <w:rsid w:val="005851FC"/>
    <w:rsid w:val="00597A51"/>
    <w:rsid w:val="005C003C"/>
    <w:rsid w:val="005C7EDB"/>
    <w:rsid w:val="005E240E"/>
    <w:rsid w:val="005F1AB8"/>
    <w:rsid w:val="005F74E9"/>
    <w:rsid w:val="00603AB1"/>
    <w:rsid w:val="0061340E"/>
    <w:rsid w:val="0062215B"/>
    <w:rsid w:val="00663436"/>
    <w:rsid w:val="00664979"/>
    <w:rsid w:val="006671FA"/>
    <w:rsid w:val="006838CC"/>
    <w:rsid w:val="0069770D"/>
    <w:rsid w:val="006B7B85"/>
    <w:rsid w:val="006E371B"/>
    <w:rsid w:val="006E4247"/>
    <w:rsid w:val="006E7A59"/>
    <w:rsid w:val="006F726E"/>
    <w:rsid w:val="00737028"/>
    <w:rsid w:val="007461F5"/>
    <w:rsid w:val="007527D8"/>
    <w:rsid w:val="00754377"/>
    <w:rsid w:val="00767EFF"/>
    <w:rsid w:val="00782D9E"/>
    <w:rsid w:val="007B42EA"/>
    <w:rsid w:val="007C077E"/>
    <w:rsid w:val="007C6632"/>
    <w:rsid w:val="007E17E7"/>
    <w:rsid w:val="007E28B3"/>
    <w:rsid w:val="00821889"/>
    <w:rsid w:val="008332E4"/>
    <w:rsid w:val="00874D2B"/>
    <w:rsid w:val="00893653"/>
    <w:rsid w:val="008976FB"/>
    <w:rsid w:val="008B57D5"/>
    <w:rsid w:val="008B719E"/>
    <w:rsid w:val="008D3BC5"/>
    <w:rsid w:val="008F52AF"/>
    <w:rsid w:val="00911E27"/>
    <w:rsid w:val="00913FBF"/>
    <w:rsid w:val="00921178"/>
    <w:rsid w:val="0094081C"/>
    <w:rsid w:val="0094579D"/>
    <w:rsid w:val="0094717A"/>
    <w:rsid w:val="0097769A"/>
    <w:rsid w:val="00993584"/>
    <w:rsid w:val="00993FBA"/>
    <w:rsid w:val="009A5126"/>
    <w:rsid w:val="009B4FEC"/>
    <w:rsid w:val="009B6DFA"/>
    <w:rsid w:val="009F723A"/>
    <w:rsid w:val="009F723E"/>
    <w:rsid w:val="00A05D11"/>
    <w:rsid w:val="00A07AD5"/>
    <w:rsid w:val="00A40AEF"/>
    <w:rsid w:val="00A5589E"/>
    <w:rsid w:val="00A7441B"/>
    <w:rsid w:val="00A93D77"/>
    <w:rsid w:val="00A96343"/>
    <w:rsid w:val="00AC345A"/>
    <w:rsid w:val="00AC51AA"/>
    <w:rsid w:val="00AD0A9C"/>
    <w:rsid w:val="00AD4058"/>
    <w:rsid w:val="00B06DCC"/>
    <w:rsid w:val="00B12DE5"/>
    <w:rsid w:val="00B22E3D"/>
    <w:rsid w:val="00B249D3"/>
    <w:rsid w:val="00B259AC"/>
    <w:rsid w:val="00B57A2C"/>
    <w:rsid w:val="00B75FB5"/>
    <w:rsid w:val="00B90589"/>
    <w:rsid w:val="00B93262"/>
    <w:rsid w:val="00B96F20"/>
    <w:rsid w:val="00BA2CAC"/>
    <w:rsid w:val="00BE19DC"/>
    <w:rsid w:val="00C03DB3"/>
    <w:rsid w:val="00C04C83"/>
    <w:rsid w:val="00C378EB"/>
    <w:rsid w:val="00C4289F"/>
    <w:rsid w:val="00C5281C"/>
    <w:rsid w:val="00C653F5"/>
    <w:rsid w:val="00C7018F"/>
    <w:rsid w:val="00C758C7"/>
    <w:rsid w:val="00C81C08"/>
    <w:rsid w:val="00C840D2"/>
    <w:rsid w:val="00CA6480"/>
    <w:rsid w:val="00CB44AB"/>
    <w:rsid w:val="00CB6823"/>
    <w:rsid w:val="00CD45C1"/>
    <w:rsid w:val="00CE366E"/>
    <w:rsid w:val="00CF1DDF"/>
    <w:rsid w:val="00CF7BFF"/>
    <w:rsid w:val="00D0078C"/>
    <w:rsid w:val="00D110DB"/>
    <w:rsid w:val="00D26AAA"/>
    <w:rsid w:val="00D30E15"/>
    <w:rsid w:val="00D6057D"/>
    <w:rsid w:val="00D65BCC"/>
    <w:rsid w:val="00D76AE4"/>
    <w:rsid w:val="00D85044"/>
    <w:rsid w:val="00DA6DDD"/>
    <w:rsid w:val="00DC14E8"/>
    <w:rsid w:val="00DE7C50"/>
    <w:rsid w:val="00DF5288"/>
    <w:rsid w:val="00E37771"/>
    <w:rsid w:val="00E52C1B"/>
    <w:rsid w:val="00E54186"/>
    <w:rsid w:val="00E617E3"/>
    <w:rsid w:val="00EA2883"/>
    <w:rsid w:val="00EB088A"/>
    <w:rsid w:val="00EF3C07"/>
    <w:rsid w:val="00F00EDC"/>
    <w:rsid w:val="00F01172"/>
    <w:rsid w:val="00F36FC2"/>
    <w:rsid w:val="00F61D20"/>
    <w:rsid w:val="00F657BF"/>
    <w:rsid w:val="00F65A5F"/>
    <w:rsid w:val="00F66C4F"/>
    <w:rsid w:val="00F673D4"/>
    <w:rsid w:val="00F70FBE"/>
    <w:rsid w:val="00F80F69"/>
    <w:rsid w:val="00F93595"/>
    <w:rsid w:val="00F947E4"/>
    <w:rsid w:val="00F950CE"/>
    <w:rsid w:val="00F95DAA"/>
    <w:rsid w:val="00F977E9"/>
    <w:rsid w:val="00FB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CF1E12"/>
  <w15:docId w15:val="{1E6F34AB-BCBF-4F40-AC92-3F27629D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188C"/>
    <w:pPr>
      <w:spacing w:after="0" w:line="269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859BB"/>
    <w:pPr>
      <w:keepNext/>
      <w:numPr>
        <w:numId w:val="6"/>
      </w:numPr>
      <w:spacing w:before="30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A9011C"/>
    <w:pPr>
      <w:numPr>
        <w:ilvl w:val="1"/>
      </w:numPr>
      <w:outlineLvl w:val="1"/>
    </w:p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A9011C"/>
    <w:pPr>
      <w:numPr>
        <w:ilvl w:val="2"/>
      </w:numPr>
      <w:outlineLvl w:val="2"/>
    </w:pPr>
  </w:style>
  <w:style w:type="paragraph" w:styleId="berschrift4">
    <w:name w:val="heading 4"/>
    <w:basedOn w:val="berschrift1"/>
    <w:next w:val="Standard"/>
    <w:link w:val="berschrift4Zchn"/>
    <w:uiPriority w:val="9"/>
    <w:unhideWhenUsed/>
    <w:qFormat/>
    <w:rsid w:val="008A7912"/>
    <w:pPr>
      <w:numPr>
        <w:ilvl w:val="3"/>
      </w:numPr>
      <w:outlineLvl w:val="3"/>
    </w:p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575A56"/>
    <w:pPr>
      <w:numPr>
        <w:ilvl w:val="4"/>
      </w:numPr>
      <w:jc w:val="both"/>
      <w:outlineLvl w:val="4"/>
    </w:pPr>
  </w:style>
  <w:style w:type="paragraph" w:styleId="berschrift6">
    <w:name w:val="heading 6"/>
    <w:basedOn w:val="berschrift5"/>
    <w:next w:val="Standard"/>
    <w:link w:val="berschrift6Zchn"/>
    <w:uiPriority w:val="9"/>
    <w:unhideWhenUsed/>
    <w:qFormat/>
    <w:rsid w:val="00575A56"/>
    <w:pPr>
      <w:numPr>
        <w:ilvl w:val="5"/>
      </w:numPr>
      <w:outlineLvl w:val="5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ubject">
    <w:name w:val="Subject"/>
    <w:basedOn w:val="Standard"/>
    <w:next w:val="Standard"/>
    <w:link w:val="SubjectZchn"/>
    <w:qFormat/>
    <w:rsid w:val="0067188C"/>
    <w:rPr>
      <w:b/>
    </w:rPr>
  </w:style>
  <w:style w:type="paragraph" w:styleId="Titel">
    <w:name w:val="Title"/>
    <w:basedOn w:val="Standard"/>
    <w:next w:val="Standard"/>
    <w:link w:val="TitelZchn"/>
    <w:uiPriority w:val="10"/>
    <w:qFormat/>
    <w:rsid w:val="00870B1A"/>
    <w:rPr>
      <w:rFonts w:asciiTheme="majorHAnsi" w:hAnsiTheme="majorHAnsi"/>
      <w:b/>
      <w:sz w:val="40"/>
    </w:rPr>
  </w:style>
  <w:style w:type="character" w:customStyle="1" w:styleId="TitelZchn">
    <w:name w:val="Titel Zchn"/>
    <w:basedOn w:val="Absatz-Standardschriftart"/>
    <w:link w:val="Titel"/>
    <w:uiPriority w:val="10"/>
    <w:rsid w:val="00870B1A"/>
    <w:rPr>
      <w:rFonts w:asciiTheme="majorHAnsi" w:hAnsiTheme="majorHAnsi"/>
      <w:b/>
      <w:sz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859BB"/>
    <w:rPr>
      <w:rFonts w:asciiTheme="majorHAnsi" w:hAnsiTheme="majorHAnsi"/>
      <w:b/>
    </w:rPr>
  </w:style>
  <w:style w:type="paragraph" w:styleId="Untertitel">
    <w:name w:val="Subtitle"/>
    <w:aliases w:val="NotYetCustomized3335"/>
    <w:basedOn w:val="Standard"/>
    <w:next w:val="Standard"/>
    <w:link w:val="UntertitelZchn"/>
    <w:uiPriority w:val="11"/>
    <w:rsid w:val="00FD1909"/>
    <w:pPr>
      <w:spacing w:after="200"/>
    </w:pPr>
    <w:rPr>
      <w:rFonts w:asciiTheme="majorHAnsi" w:hAnsiTheme="majorHAnsi"/>
      <w:b/>
      <w:sz w:val="24"/>
    </w:rPr>
  </w:style>
  <w:style w:type="character" w:customStyle="1" w:styleId="UntertitelZchn">
    <w:name w:val="Untertitel Zchn"/>
    <w:aliases w:val="NotYetCustomized3335 Zchn"/>
    <w:basedOn w:val="Absatz-Standardschriftart"/>
    <w:link w:val="Untertitel"/>
    <w:uiPriority w:val="11"/>
    <w:rsid w:val="001E2AC6"/>
    <w:rPr>
      <w:rFonts w:asciiTheme="majorHAnsi" w:hAnsiTheme="majorHAnsi"/>
      <w:b/>
      <w:sz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1C"/>
    <w:rPr>
      <w:rFonts w:asciiTheme="majorHAnsi" w:hAnsiTheme="majorHAnsi"/>
      <w:b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9011C"/>
    <w:rPr>
      <w:rFonts w:asciiTheme="majorHAnsi" w:hAnsiTheme="majorHAnsi"/>
      <w:b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A7912"/>
    <w:rPr>
      <w:rFonts w:asciiTheme="majorHAnsi" w:hAnsiTheme="majorHAnsi"/>
      <w:b/>
    </w:rPr>
  </w:style>
  <w:style w:type="paragraph" w:customStyle="1" w:styleId="ListAlphabetic">
    <w:name w:val="ListAlphabetic"/>
    <w:aliases w:val="NotYetCustomized1890"/>
    <w:basedOn w:val="Standard"/>
    <w:rsid w:val="00DE77F5"/>
    <w:pPr>
      <w:numPr>
        <w:numId w:val="7"/>
      </w:numPr>
      <w:contextualSpacing/>
    </w:pPr>
  </w:style>
  <w:style w:type="paragraph" w:styleId="Listenabsatz">
    <w:name w:val="List Paragraph"/>
    <w:basedOn w:val="Standard"/>
    <w:uiPriority w:val="34"/>
    <w:rsid w:val="004D7849"/>
    <w:pPr>
      <w:ind w:left="720"/>
      <w:contextualSpacing/>
    </w:pPr>
  </w:style>
  <w:style w:type="paragraph" w:customStyle="1" w:styleId="ListNumeric">
    <w:name w:val="ListNumeric"/>
    <w:aliases w:val="NotYetCustomized7252"/>
    <w:basedOn w:val="Standard"/>
    <w:rsid w:val="00DE77F5"/>
    <w:pPr>
      <w:numPr>
        <w:numId w:val="8"/>
      </w:numPr>
      <w:contextualSpacing/>
    </w:pPr>
  </w:style>
  <w:style w:type="paragraph" w:customStyle="1" w:styleId="ListLine">
    <w:name w:val="ListLine"/>
    <w:aliases w:val="NotYetCustomized9751"/>
    <w:basedOn w:val="Standard"/>
    <w:rsid w:val="00DE77F5"/>
    <w:pPr>
      <w:numPr>
        <w:numId w:val="9"/>
      </w:numPr>
      <w:contextualSpacing/>
    </w:pPr>
  </w:style>
  <w:style w:type="paragraph" w:customStyle="1" w:styleId="ListBullet">
    <w:name w:val="ListBullet"/>
    <w:aliases w:val="NotYetCustomized2872"/>
    <w:basedOn w:val="Standard"/>
    <w:rsid w:val="00DE77F5"/>
    <w:pPr>
      <w:numPr>
        <w:numId w:val="4"/>
      </w:numPr>
      <w:contextualSpacing/>
    </w:pPr>
  </w:style>
  <w:style w:type="paragraph" w:customStyle="1" w:styleId="Transmission">
    <w:name w:val="Transmission"/>
    <w:basedOn w:val="KeinLeerraum"/>
    <w:link w:val="TransmissionZchn"/>
    <w:rsid w:val="006E45C9"/>
    <w:rPr>
      <w:b/>
    </w:rPr>
  </w:style>
  <w:style w:type="paragraph" w:customStyle="1" w:styleId="EnclosuresBox">
    <w:name w:val="EnclosuresBox"/>
    <w:basedOn w:val="KeinLeerraum"/>
    <w:rsid w:val="00C14959"/>
    <w:pPr>
      <w:tabs>
        <w:tab w:val="left" w:pos="284"/>
      </w:tabs>
    </w:pPr>
  </w:style>
  <w:style w:type="paragraph" w:styleId="Verzeichnis1">
    <w:name w:val="toc 1"/>
    <w:basedOn w:val="Standard"/>
    <w:next w:val="Standard"/>
    <w:autoRedefine/>
    <w:uiPriority w:val="39"/>
    <w:unhideWhenUsed/>
    <w:rsid w:val="008845FF"/>
    <w:pPr>
      <w:tabs>
        <w:tab w:val="left" w:pos="567"/>
        <w:tab w:val="right" w:leader="dot" w:pos="9072"/>
      </w:tabs>
      <w:spacing w:line="240" w:lineRule="auto"/>
      <w:ind w:left="567" w:right="567" w:hanging="567"/>
    </w:pPr>
    <w:rPr>
      <w:noProof/>
    </w:rPr>
  </w:style>
  <w:style w:type="paragraph" w:styleId="Verzeichnis2">
    <w:name w:val="toc 2"/>
    <w:basedOn w:val="Verzeichnis1"/>
    <w:next w:val="Standard"/>
    <w:autoRedefine/>
    <w:uiPriority w:val="39"/>
    <w:unhideWhenUsed/>
    <w:rsid w:val="000C5F49"/>
  </w:style>
  <w:style w:type="paragraph" w:styleId="Verzeichnis3">
    <w:name w:val="toc 3"/>
    <w:basedOn w:val="Verzeichnis2"/>
    <w:next w:val="Standard"/>
    <w:autoRedefine/>
    <w:uiPriority w:val="39"/>
    <w:unhideWhenUsed/>
    <w:rsid w:val="000C5F49"/>
    <w:pPr>
      <w:ind w:left="0" w:right="0" w:firstLine="0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575A56"/>
    <w:rPr>
      <w:rFonts w:asciiTheme="majorHAnsi" w:hAnsiTheme="majorHAnsi"/>
      <w:b/>
    </w:rPr>
  </w:style>
  <w:style w:type="paragraph" w:customStyle="1" w:styleId="DraftText">
    <w:name w:val="DraftText"/>
    <w:aliases w:val="NotYetCustomized2897"/>
    <w:rsid w:val="004B3C7C"/>
    <w:pPr>
      <w:widowControl w:val="0"/>
      <w:spacing w:after="0" w:line="216" w:lineRule="auto"/>
      <w:jc w:val="center"/>
    </w:pPr>
    <w:rPr>
      <w:rFonts w:ascii="Arial" w:hAnsi="Arial"/>
      <w:b/>
      <w:smallCaps/>
      <w:color w:val="E6E6E6"/>
      <w:sz w:val="300"/>
    </w:rPr>
  </w:style>
  <w:style w:type="paragraph" w:styleId="Inhaltsverzeichnisberschrift">
    <w:name w:val="TOC Heading"/>
    <w:basedOn w:val="Standard"/>
    <w:next w:val="Standard"/>
    <w:uiPriority w:val="39"/>
    <w:unhideWhenUsed/>
    <w:rsid w:val="00B127DB"/>
    <w:pPr>
      <w:keepNext/>
      <w:keepLines/>
      <w:spacing w:before="480" w:line="276" w:lineRule="auto"/>
    </w:pPr>
    <w:rPr>
      <w:rFonts w:ascii="Cambria" w:eastAsia="Times New Roman" w:hAnsi="Cambria" w:cs="Times New Roman"/>
      <w:b/>
      <w:bCs/>
      <w:color w:val="365F91"/>
      <w:sz w:val="28"/>
      <w:szCs w:val="28"/>
      <w:lang w:eastAsia="de-CH"/>
    </w:rPr>
  </w:style>
  <w:style w:type="paragraph" w:customStyle="1" w:styleId="InvisibleLine">
    <w:name w:val="InvisibleLine"/>
    <w:basedOn w:val="KeinLeerraum"/>
    <w:qFormat/>
    <w:rsid w:val="00B47829"/>
    <w:pPr>
      <w:spacing w:line="14" w:lineRule="auto"/>
    </w:pPr>
    <w:rPr>
      <w:sz w:val="2"/>
    </w:rPr>
  </w:style>
  <w:style w:type="paragraph" w:styleId="Fuzeile">
    <w:name w:val="footer"/>
    <w:aliases w:val="NotYetCustomized8954"/>
    <w:basedOn w:val="Kopfzeile"/>
    <w:link w:val="FuzeileZchn"/>
    <w:uiPriority w:val="99"/>
    <w:unhideWhenUsed/>
    <w:rsid w:val="009E32DC"/>
  </w:style>
  <w:style w:type="character" w:customStyle="1" w:styleId="FuzeileZchn">
    <w:name w:val="Fußzeile Zchn"/>
    <w:aliases w:val="NotYetCustomized8954 Zchn"/>
    <w:basedOn w:val="Absatz-Standardschriftart"/>
    <w:link w:val="Fuzeile"/>
    <w:uiPriority w:val="99"/>
    <w:rsid w:val="00D713F1"/>
    <w:rPr>
      <w:sz w:val="20"/>
    </w:rPr>
  </w:style>
  <w:style w:type="paragraph" w:styleId="Funotentext">
    <w:name w:val="footnote text"/>
    <w:aliases w:val="NotYetCustomized2879"/>
    <w:basedOn w:val="KeinLeerraum"/>
    <w:link w:val="FunotentextZchn"/>
    <w:uiPriority w:val="99"/>
    <w:unhideWhenUsed/>
    <w:rsid w:val="009E32DC"/>
    <w:pPr>
      <w:spacing w:after="60"/>
    </w:pPr>
    <w:rPr>
      <w:szCs w:val="20"/>
    </w:rPr>
  </w:style>
  <w:style w:type="character" w:customStyle="1" w:styleId="FunotentextZchn">
    <w:name w:val="Fußnotentext Zchn"/>
    <w:aliases w:val="NotYetCustomized2879 Zchn"/>
    <w:basedOn w:val="Absatz-Standardschriftart"/>
    <w:link w:val="Funotentext"/>
    <w:uiPriority w:val="99"/>
    <w:rsid w:val="00F44995"/>
    <w:rPr>
      <w:sz w:val="20"/>
      <w:szCs w:val="20"/>
    </w:rPr>
  </w:style>
  <w:style w:type="character" w:styleId="Hervorhebung">
    <w:name w:val="Emphasis"/>
    <w:aliases w:val="NotYetCustomized0913"/>
    <w:basedOn w:val="Absatz-Standardschriftart"/>
    <w:uiPriority w:val="20"/>
    <w:rsid w:val="000C5980"/>
    <w:rPr>
      <w:b/>
      <w:i w:val="0"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rsid w:val="0005642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rsid w:val="0005642B"/>
    <w:rPr>
      <w:i/>
      <w:iCs/>
      <w:color w:val="4F81BD" w:themeColor="accent1"/>
    </w:rPr>
  </w:style>
  <w:style w:type="paragraph" w:styleId="Kopfzeile">
    <w:name w:val="header"/>
    <w:aliases w:val="Kopfzeile Basis"/>
    <w:basedOn w:val="KeinLeerraum"/>
    <w:link w:val="KopfzeileZchn"/>
    <w:uiPriority w:val="99"/>
    <w:unhideWhenUsed/>
    <w:rsid w:val="00DB22DD"/>
    <w:pPr>
      <w:tabs>
        <w:tab w:val="center" w:pos="4536"/>
        <w:tab w:val="right" w:pos="9072"/>
      </w:tabs>
      <w:spacing w:line="227" w:lineRule="exact"/>
    </w:pPr>
    <w:rPr>
      <w:sz w:val="18"/>
    </w:rPr>
  </w:style>
  <w:style w:type="character" w:customStyle="1" w:styleId="KopfzeileZchn">
    <w:name w:val="Kopfzeile Zchn"/>
    <w:aliases w:val="Kopfzeile Basis Zchn"/>
    <w:basedOn w:val="Absatz-Standardschriftart"/>
    <w:link w:val="Kopfzeile"/>
    <w:uiPriority w:val="99"/>
    <w:rsid w:val="00DB22DD"/>
    <w:rPr>
      <w:sz w:val="18"/>
    </w:rPr>
  </w:style>
  <w:style w:type="paragraph" w:styleId="Anrede">
    <w:name w:val="Salutation"/>
    <w:aliases w:val="NotYetCustomized3018"/>
    <w:basedOn w:val="Standard"/>
    <w:next w:val="Standard"/>
    <w:link w:val="AnredeZchn"/>
    <w:uiPriority w:val="99"/>
    <w:unhideWhenUsed/>
    <w:rsid w:val="00FD1909"/>
  </w:style>
  <w:style w:type="character" w:customStyle="1" w:styleId="AnredeZchn">
    <w:name w:val="Anrede Zchn"/>
    <w:aliases w:val="NotYetCustomized3018 Zchn"/>
    <w:basedOn w:val="Absatz-Standardschriftart"/>
    <w:link w:val="Anrede"/>
    <w:uiPriority w:val="99"/>
    <w:rsid w:val="001E2AC6"/>
    <w:rPr>
      <w:sz w:val="20"/>
    </w:rPr>
  </w:style>
  <w:style w:type="character" w:styleId="Fett">
    <w:name w:val="Strong"/>
    <w:aliases w:val="NotYetCustomized1427"/>
    <w:basedOn w:val="Absatz-Standardschriftart"/>
    <w:uiPriority w:val="22"/>
    <w:qFormat/>
    <w:rsid w:val="00940F45"/>
    <w:rPr>
      <w:b/>
      <w:bCs/>
    </w:rPr>
  </w:style>
  <w:style w:type="paragraph" w:styleId="Gruformel">
    <w:name w:val="Closing"/>
    <w:aliases w:val="NotYetCustomized2787"/>
    <w:basedOn w:val="Standard"/>
    <w:link w:val="GruformelZchn"/>
    <w:uiPriority w:val="99"/>
    <w:unhideWhenUsed/>
    <w:rsid w:val="00FD1909"/>
  </w:style>
  <w:style w:type="character" w:customStyle="1" w:styleId="GruformelZchn">
    <w:name w:val="Grußformel Zchn"/>
    <w:aliases w:val="NotYetCustomized2787 Zchn"/>
    <w:basedOn w:val="Absatz-Standardschriftart"/>
    <w:link w:val="Gruformel"/>
    <w:uiPriority w:val="99"/>
    <w:rsid w:val="001E2AC6"/>
    <w:rPr>
      <w:sz w:val="20"/>
    </w:rPr>
  </w:style>
  <w:style w:type="paragraph" w:styleId="KeinLeerraum">
    <w:name w:val="No Spacing"/>
    <w:link w:val="KeinLeerraumZchn"/>
    <w:uiPriority w:val="1"/>
    <w:rsid w:val="0067188C"/>
    <w:pPr>
      <w:spacing w:after="0" w:line="269" w:lineRule="auto"/>
    </w:pPr>
  </w:style>
  <w:style w:type="character" w:styleId="Seitenzahl">
    <w:name w:val="page number"/>
    <w:basedOn w:val="Absatz-Standardschriftart"/>
    <w:uiPriority w:val="99"/>
    <w:unhideWhenUsed/>
    <w:rsid w:val="00940F45"/>
  </w:style>
  <w:style w:type="paragraph" w:styleId="Unterschrift">
    <w:name w:val="Signature"/>
    <w:aliases w:val="NotYetCustomized3210"/>
    <w:basedOn w:val="Standard"/>
    <w:link w:val="UnterschriftZchn"/>
    <w:uiPriority w:val="99"/>
    <w:unhideWhenUsed/>
    <w:rsid w:val="00FD1909"/>
  </w:style>
  <w:style w:type="character" w:customStyle="1" w:styleId="UnterschriftZchn">
    <w:name w:val="Unterschrift Zchn"/>
    <w:aliases w:val="NotYetCustomized3210 Zchn"/>
    <w:basedOn w:val="Absatz-Standardschriftart"/>
    <w:link w:val="Unterschrift"/>
    <w:uiPriority w:val="99"/>
    <w:rsid w:val="001E2AC6"/>
    <w:rPr>
      <w:sz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7188C"/>
  </w:style>
  <w:style w:type="character" w:styleId="Funotenzeichen">
    <w:name w:val="footnote reference"/>
    <w:basedOn w:val="Absatz-Standardschriftart"/>
    <w:uiPriority w:val="99"/>
    <w:unhideWhenUsed/>
    <w:rsid w:val="00F811E1"/>
    <w:rPr>
      <w:vertAlign w:val="superscript"/>
    </w:rPr>
  </w:style>
  <w:style w:type="paragraph" w:styleId="Verzeichnis4">
    <w:name w:val="toc 4"/>
    <w:basedOn w:val="Verzeichnis3"/>
    <w:next w:val="Standard"/>
    <w:autoRedefine/>
    <w:uiPriority w:val="39"/>
    <w:unhideWhenUsed/>
    <w:rsid w:val="007B7790"/>
    <w:pPr>
      <w:spacing w:line="276" w:lineRule="auto"/>
    </w:pPr>
    <w:rPr>
      <w:b/>
      <w:sz w:val="32"/>
    </w:rPr>
  </w:style>
  <w:style w:type="character" w:customStyle="1" w:styleId="TransmissionZchn">
    <w:name w:val="Transmission Zchn"/>
    <w:basedOn w:val="KeinLeerraumZchn"/>
    <w:link w:val="Transmission"/>
    <w:rsid w:val="006E45C9"/>
    <w:rPr>
      <w:b/>
    </w:rPr>
  </w:style>
  <w:style w:type="character" w:customStyle="1" w:styleId="SubjectZchn">
    <w:name w:val="Subject Zchn"/>
    <w:basedOn w:val="Absatz-Standardschriftart"/>
    <w:link w:val="Subject"/>
    <w:rsid w:val="0067188C"/>
    <w:rPr>
      <w:b/>
    </w:rPr>
  </w:style>
  <w:style w:type="numbering" w:customStyle="1" w:styleId="ListAlphabeticList">
    <w:name w:val="ListAlphabeticList"/>
    <w:uiPriority w:val="99"/>
    <w:rsid w:val="00DE77F5"/>
    <w:pPr>
      <w:numPr>
        <w:numId w:val="1"/>
      </w:numPr>
    </w:pPr>
  </w:style>
  <w:style w:type="numbering" w:customStyle="1" w:styleId="ListNumericList">
    <w:name w:val="ListNumericList"/>
    <w:uiPriority w:val="99"/>
    <w:rsid w:val="00DE77F5"/>
    <w:pPr>
      <w:numPr>
        <w:numId w:val="2"/>
      </w:numPr>
    </w:pPr>
  </w:style>
  <w:style w:type="numbering" w:customStyle="1" w:styleId="ListLineList">
    <w:name w:val="ListLineList"/>
    <w:uiPriority w:val="99"/>
    <w:rsid w:val="00DE77F5"/>
    <w:pPr>
      <w:numPr>
        <w:numId w:val="3"/>
      </w:numPr>
    </w:pPr>
  </w:style>
  <w:style w:type="numbering" w:customStyle="1" w:styleId="ListBulletList">
    <w:name w:val="ListBulletList"/>
    <w:uiPriority w:val="99"/>
    <w:rsid w:val="00DE77F5"/>
    <w:pPr>
      <w:numPr>
        <w:numId w:val="4"/>
      </w:numPr>
    </w:pPr>
  </w:style>
  <w:style w:type="numbering" w:customStyle="1" w:styleId="HeadingList">
    <w:name w:val="HeadingList"/>
    <w:uiPriority w:val="99"/>
    <w:rsid w:val="00EC214A"/>
    <w:pPr>
      <w:numPr>
        <w:numId w:val="5"/>
      </w:numPr>
    </w:pPr>
  </w:style>
  <w:style w:type="paragraph" w:customStyle="1" w:styleId="NormalNoSpacing">
    <w:name w:val="NormalNoSpacing"/>
    <w:aliases w:val="NotYetCustomized6307"/>
    <w:basedOn w:val="Standard"/>
    <w:rsid w:val="00AC222A"/>
  </w:style>
  <w:style w:type="table" w:styleId="Tabellenraster">
    <w:name w:val="Table Grid"/>
    <w:basedOn w:val="NormaleTabelle"/>
    <w:uiPriority w:val="59"/>
    <w:rsid w:val="001C4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ormatvorlage1">
    <w:name w:val="Formatvorlage1"/>
    <w:basedOn w:val="NormaleTabelle"/>
    <w:uiPriority w:val="99"/>
    <w:rsid w:val="001C4EA0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KopfzeileAdressangabeGemeinde">
    <w:name w:val="Kopfzeile Adressangabe Gemeinde"/>
    <w:basedOn w:val="Kopfzeile"/>
    <w:next w:val="Kopfzeile"/>
    <w:rsid w:val="00D51162"/>
    <w:pPr>
      <w:ind w:left="23"/>
    </w:pPr>
    <w:rPr>
      <w:color w:val="808080" w:themeColor="background1" w:themeShade="80"/>
    </w:rPr>
  </w:style>
  <w:style w:type="paragraph" w:customStyle="1" w:styleId="KopfzeileLegende">
    <w:name w:val="Kopfzeile Legende"/>
    <w:basedOn w:val="KopfzeileAdressangabeGemeinde"/>
    <w:rsid w:val="0013067C"/>
    <w:pPr>
      <w:jc w:val="right"/>
    </w:pPr>
  </w:style>
  <w:style w:type="paragraph" w:customStyle="1" w:styleId="TitelPersonalinfo">
    <w:name w:val="Titel Personalinfo"/>
    <w:basedOn w:val="Standard"/>
    <w:rsid w:val="00F829CE"/>
    <w:pPr>
      <w:spacing w:line="240" w:lineRule="auto"/>
    </w:pPr>
    <w:rPr>
      <w:b/>
      <w:color w:val="FFFFFF" w:themeColor="background1"/>
      <w:sz w:val="56"/>
    </w:rPr>
  </w:style>
  <w:style w:type="paragraph" w:customStyle="1" w:styleId="UntertitelPersonalinfo">
    <w:name w:val="Untertitel Personalinfo"/>
    <w:basedOn w:val="TitelPersonalinfo"/>
    <w:rsid w:val="003A0005"/>
    <w:rPr>
      <w:sz w:val="36"/>
    </w:rPr>
  </w:style>
  <w:style w:type="paragraph" w:customStyle="1" w:styleId="Untertitel1IT">
    <w:name w:val="Untertitel 1 IT"/>
    <w:basedOn w:val="Standard"/>
    <w:rsid w:val="007859BB"/>
    <w:rPr>
      <w:b/>
      <w:color w:val="808080" w:themeColor="background1" w:themeShade="80"/>
      <w:sz w:val="40"/>
    </w:rPr>
  </w:style>
  <w:style w:type="paragraph" w:customStyle="1" w:styleId="Untertitel2IT">
    <w:name w:val="Untertitel 2 IT"/>
    <w:basedOn w:val="Untertitel1IT"/>
    <w:rsid w:val="007859BB"/>
    <w:pPr>
      <w:spacing w:line="240" w:lineRule="auto"/>
    </w:pPr>
    <w:rPr>
      <w:rFonts w:ascii="Verdana" w:hAnsi="Verdana"/>
      <w:sz w:val="18"/>
    </w:rPr>
  </w:style>
  <w:style w:type="paragraph" w:customStyle="1" w:styleId="KontaktdatenIT">
    <w:name w:val="Kontaktdaten IT"/>
    <w:basedOn w:val="Untertitel2IT"/>
    <w:rsid w:val="00D66F12"/>
    <w:rPr>
      <w:rFonts w:asciiTheme="minorHAnsi" w:hAnsiTheme="minorHAnsi"/>
      <w:b w:val="0"/>
    </w:rPr>
  </w:style>
  <w:style w:type="paragraph" w:customStyle="1" w:styleId="berschriftTablleIT">
    <w:name w:val="Überschrift Tablle IT"/>
    <w:basedOn w:val="KontaktdatenIT"/>
    <w:rsid w:val="007859BB"/>
    <w:rPr>
      <w:rFonts w:ascii="Verdana" w:hAnsi="Verdana"/>
      <w:color w:val="auto"/>
      <w:sz w:val="22"/>
    </w:rPr>
  </w:style>
  <w:style w:type="character" w:styleId="Hyperlink">
    <w:name w:val="Hyperlink"/>
    <w:basedOn w:val="Absatz-Standardschriftart"/>
    <w:uiPriority w:val="99"/>
    <w:unhideWhenUsed/>
    <w:rsid w:val="00B127DB"/>
    <w:rPr>
      <w:color w:val="0000FF" w:themeColor="hyperlink"/>
      <w:u w:val="single"/>
    </w:rPr>
  </w:style>
  <w:style w:type="paragraph" w:customStyle="1" w:styleId="TitelSitzung">
    <w:name w:val="Titel Sitzung"/>
    <w:basedOn w:val="Standard"/>
    <w:rsid w:val="00D64558"/>
    <w:rPr>
      <w:b/>
      <w:sz w:val="28"/>
    </w:rPr>
  </w:style>
  <w:style w:type="paragraph" w:customStyle="1" w:styleId="TitelfrAbschnitte">
    <w:name w:val="Titel für Abschnitte"/>
    <w:basedOn w:val="Standard"/>
    <w:rsid w:val="00D64558"/>
    <w:pPr>
      <w:spacing w:after="240"/>
    </w:pPr>
    <w:rPr>
      <w:b/>
    </w:rPr>
  </w:style>
  <w:style w:type="paragraph" w:customStyle="1" w:styleId="KopfzeileLeistungsauftragSeitegerade">
    <w:name w:val="Kopfzeile Leistungsauftrag Seite gerade"/>
    <w:basedOn w:val="Standard"/>
    <w:next w:val="Standard"/>
    <w:rsid w:val="00F86589"/>
    <w:pPr>
      <w:pBdr>
        <w:bottom w:val="single" w:sz="8" w:space="15" w:color="A6A6A6" w:themeColor="background1" w:themeShade="A6"/>
      </w:pBdr>
      <w:spacing w:line="240" w:lineRule="auto"/>
    </w:pPr>
    <w:rPr>
      <w:b/>
      <w:color w:val="A6A6A6" w:themeColor="background1" w:themeShade="A6"/>
      <w:sz w:val="18"/>
    </w:rPr>
  </w:style>
  <w:style w:type="paragraph" w:customStyle="1" w:styleId="KopfzeileLeistungsauftragSeiteungerade">
    <w:name w:val="Kopfzeile Leistungsauftrag Seite ungerade"/>
    <w:basedOn w:val="KopfzeileLeistungsauftragSeitegerade"/>
    <w:next w:val="Standard"/>
    <w:rsid w:val="00A8229F"/>
    <w:pPr>
      <w:jc w:val="right"/>
    </w:pPr>
  </w:style>
  <w:style w:type="paragraph" w:customStyle="1" w:styleId="FusszeileLeistungsauftragSeitegerade">
    <w:name w:val="Fusszeile Leistungsauftrag Seite gerade"/>
    <w:basedOn w:val="KopfzeileLeistungsauftragSeitegerade"/>
    <w:next w:val="Standard"/>
    <w:rsid w:val="00B363D7"/>
    <w:pPr>
      <w:pBdr>
        <w:bottom w:val="none" w:sz="0" w:space="0" w:color="auto"/>
      </w:pBdr>
    </w:pPr>
    <w:rPr>
      <w:b w:val="0"/>
      <w:color w:val="auto"/>
    </w:rPr>
  </w:style>
  <w:style w:type="paragraph" w:customStyle="1" w:styleId="FusszeileLeistungsauftragSeiteungerade">
    <w:name w:val="Fusszeile Leistungsauftrag Seite ungerade"/>
    <w:basedOn w:val="KopfzeileLeistungsauftragSeitegerade"/>
    <w:next w:val="Standard"/>
    <w:rsid w:val="00B363D7"/>
    <w:pPr>
      <w:pBdr>
        <w:bottom w:val="none" w:sz="0" w:space="0" w:color="auto"/>
      </w:pBdr>
      <w:jc w:val="right"/>
    </w:pPr>
    <w:rPr>
      <w:b w:val="0"/>
      <w:color w:val="auto"/>
    </w:rPr>
  </w:style>
  <w:style w:type="paragraph" w:customStyle="1" w:styleId="berschrift1Leistungsauftrag">
    <w:name w:val="Überschrift 1 Leistungsauftrag"/>
    <w:basedOn w:val="Standard"/>
    <w:next w:val="Standard"/>
    <w:link w:val="berschrift1LeistungsauftragZchn"/>
    <w:rsid w:val="00525504"/>
    <w:pPr>
      <w:numPr>
        <w:numId w:val="10"/>
      </w:numPr>
      <w:spacing w:before="560" w:after="480" w:line="360" w:lineRule="atLeast"/>
      <w:outlineLvl w:val="0"/>
    </w:pPr>
    <w:rPr>
      <w:rFonts w:asciiTheme="majorHAnsi" w:hAnsiTheme="majorHAnsi"/>
      <w:b/>
      <w:sz w:val="30"/>
    </w:rPr>
  </w:style>
  <w:style w:type="paragraph" w:customStyle="1" w:styleId="berschrift2Leistungsauftrag">
    <w:name w:val="Überschrift 2 Leistungsauftrag"/>
    <w:basedOn w:val="berschrift1Leistungsauftrag"/>
    <w:next w:val="Standard"/>
    <w:link w:val="berschrift2LeistungsauftragZchn"/>
    <w:rsid w:val="00BE27BE"/>
    <w:pPr>
      <w:numPr>
        <w:ilvl w:val="1"/>
      </w:numPr>
      <w:spacing w:after="280" w:line="260" w:lineRule="atLeast"/>
    </w:pPr>
    <w:rPr>
      <w:sz w:val="26"/>
    </w:rPr>
  </w:style>
  <w:style w:type="character" w:customStyle="1" w:styleId="berschrift1LeistungsauftragZchn">
    <w:name w:val="Überschrift 1 Leistungsauftrag Zchn"/>
    <w:basedOn w:val="Absatz-Standardschriftart"/>
    <w:link w:val="berschrift1Leistungsauftrag"/>
    <w:rsid w:val="00525504"/>
    <w:rPr>
      <w:rFonts w:asciiTheme="majorHAnsi" w:hAnsiTheme="majorHAnsi"/>
      <w:b/>
      <w:sz w:val="30"/>
    </w:rPr>
  </w:style>
  <w:style w:type="character" w:customStyle="1" w:styleId="berschrift2LeistungsauftragZchn">
    <w:name w:val="Überschrift 2 Leistungsauftrag Zchn"/>
    <w:basedOn w:val="Absatz-Standardschriftart"/>
    <w:link w:val="berschrift2Leistungsauftrag"/>
    <w:rsid w:val="00BE27BE"/>
    <w:rPr>
      <w:rFonts w:asciiTheme="majorHAnsi" w:hAnsiTheme="majorHAnsi"/>
      <w:b/>
      <w:sz w:val="26"/>
    </w:rPr>
  </w:style>
  <w:style w:type="paragraph" w:customStyle="1" w:styleId="berschrift3Leistungsauftrag">
    <w:name w:val="Überschrift 3 Leistungsauftrag"/>
    <w:basedOn w:val="berschrift2Leistungsauftrag"/>
    <w:next w:val="Standard"/>
    <w:link w:val="berschrift3LeistungsauftragZchn"/>
    <w:rsid w:val="00525504"/>
    <w:pPr>
      <w:numPr>
        <w:ilvl w:val="0"/>
        <w:numId w:val="0"/>
      </w:numPr>
      <w:spacing w:before="420" w:after="140"/>
      <w:outlineLvl w:val="2"/>
    </w:pPr>
    <w:rPr>
      <w:sz w:val="22"/>
    </w:rPr>
  </w:style>
  <w:style w:type="paragraph" w:customStyle="1" w:styleId="berschrift4Leistungsauftrag">
    <w:name w:val="Überschrift 4 Leistungsauftrag"/>
    <w:basedOn w:val="berschrift3Leistungsauftrag"/>
    <w:next w:val="Standard"/>
    <w:link w:val="berschrift4LeistungsauftragZchn"/>
    <w:rsid w:val="00525504"/>
    <w:pPr>
      <w:numPr>
        <w:ilvl w:val="3"/>
        <w:numId w:val="10"/>
      </w:numPr>
    </w:pPr>
  </w:style>
  <w:style w:type="paragraph" w:customStyle="1" w:styleId="berschrift5Leistungsauftrag">
    <w:name w:val="Überschrift 5 Leistungsauftrag"/>
    <w:basedOn w:val="Standard"/>
    <w:next w:val="TexteingezogenLeistungsauftrag"/>
    <w:link w:val="berschrift5LeistungsauftragZchn"/>
    <w:rsid w:val="0000273E"/>
    <w:pPr>
      <w:numPr>
        <w:ilvl w:val="4"/>
        <w:numId w:val="10"/>
      </w:numPr>
      <w:spacing w:before="280" w:after="140" w:line="260" w:lineRule="atLeast"/>
      <w:outlineLvl w:val="4"/>
    </w:pPr>
    <w:rPr>
      <w:b/>
      <w:sz w:val="18"/>
    </w:rPr>
  </w:style>
  <w:style w:type="character" w:customStyle="1" w:styleId="berschrift3LeistungsauftragZchn">
    <w:name w:val="Überschrift 3 Leistungsauftrag Zchn"/>
    <w:basedOn w:val="berschrift2LeistungsauftragZchn"/>
    <w:link w:val="berschrift3Leistungsauftrag"/>
    <w:rsid w:val="00525504"/>
    <w:rPr>
      <w:rFonts w:asciiTheme="majorHAnsi" w:hAnsiTheme="majorHAnsi"/>
      <w:b/>
      <w:sz w:val="26"/>
    </w:rPr>
  </w:style>
  <w:style w:type="character" w:customStyle="1" w:styleId="berschrift4LeistungsauftragZchn">
    <w:name w:val="Überschrift 4 Leistungsauftrag Zchn"/>
    <w:basedOn w:val="berschrift3LeistungsauftragZchn"/>
    <w:link w:val="berschrift4Leistungsauftrag"/>
    <w:rsid w:val="00525504"/>
    <w:rPr>
      <w:rFonts w:asciiTheme="majorHAnsi" w:hAnsiTheme="majorHAnsi"/>
      <w:b/>
      <w:sz w:val="26"/>
    </w:rPr>
  </w:style>
  <w:style w:type="paragraph" w:customStyle="1" w:styleId="TexteingezogenLeistungsauftrag">
    <w:name w:val="Text eingezogen Leistungsauftrag"/>
    <w:basedOn w:val="Standard"/>
    <w:rsid w:val="0000273E"/>
    <w:pPr>
      <w:spacing w:line="260" w:lineRule="atLeast"/>
      <w:ind w:left="567"/>
    </w:pPr>
    <w:rPr>
      <w:sz w:val="18"/>
    </w:rPr>
  </w:style>
  <w:style w:type="character" w:customStyle="1" w:styleId="berschrift5LeistungsauftragZchn">
    <w:name w:val="Überschrift 5 Leistungsauftrag Zchn"/>
    <w:basedOn w:val="Absatz-Standardschriftart"/>
    <w:link w:val="berschrift5Leistungsauftrag"/>
    <w:rsid w:val="0000273E"/>
    <w:rPr>
      <w:b/>
      <w:sz w:val="18"/>
    </w:rPr>
  </w:style>
  <w:style w:type="paragraph" w:customStyle="1" w:styleId="FliesstextLeistungsauftrag">
    <w:name w:val="Fliesstext Leistungsauftrag"/>
    <w:basedOn w:val="Standard"/>
    <w:rsid w:val="00D269FB"/>
    <w:pPr>
      <w:spacing w:line="260" w:lineRule="atLeast"/>
    </w:pPr>
    <w:rPr>
      <w:sz w:val="18"/>
    </w:rPr>
  </w:style>
  <w:style w:type="table" w:customStyle="1" w:styleId="Riehen1">
    <w:name w:val="Riehen 1"/>
    <w:basedOn w:val="NormaleTabelle"/>
    <w:uiPriority w:val="99"/>
    <w:rsid w:val="00D269FB"/>
    <w:pPr>
      <w:spacing w:after="0" w:line="240" w:lineRule="auto"/>
    </w:pPr>
    <w:rPr>
      <w:rFonts w:eastAsia="Times New Roman" w:cs="Times New Roman"/>
    </w:rPr>
    <w:tblPr>
      <w:tblBorders>
        <w:insideH w:val="single" w:sz="4" w:space="0" w:color="EEECE1" w:themeColor="background2"/>
        <w:insideV w:val="single" w:sz="36" w:space="0" w:color="FFFFFF" w:themeColor="background1"/>
      </w:tblBorders>
      <w:tblCellMar>
        <w:top w:w="28" w:type="dxa"/>
        <w:left w:w="0" w:type="dxa"/>
        <w:bottom w:w="28" w:type="dxa"/>
        <w:right w:w="57" w:type="dxa"/>
      </w:tblCellMar>
    </w:tblPr>
    <w:tblStylePr w:type="firstRow">
      <w:rPr>
        <w:rFonts w:asciiTheme="majorHAnsi" w:hAnsiTheme="majorHAnsi" w:cs="Times New Roman"/>
        <w:b/>
      </w:rPr>
      <w:tblPr>
        <w:tblCellMar>
          <w:top w:w="0" w:type="dxa"/>
          <w:left w:w="0" w:type="dxa"/>
          <w:bottom w:w="0" w:type="dxa"/>
          <w:right w:w="0" w:type="dxa"/>
        </w:tblCellMar>
      </w:tblPr>
    </w:tblStylePr>
  </w:style>
  <w:style w:type="paragraph" w:customStyle="1" w:styleId="OrganigrammProdukt">
    <w:name w:val="Organigramm: Produkt"/>
    <w:basedOn w:val="Standard"/>
    <w:rsid w:val="00D269FB"/>
    <w:pPr>
      <w:spacing w:line="240" w:lineRule="auto"/>
    </w:pPr>
    <w:rPr>
      <w:rFonts w:eastAsia="Times New Roman" w:cs="Times New Roman"/>
      <w:b/>
      <w:color w:val="FFFFFF" w:themeColor="background1"/>
      <w:sz w:val="14"/>
      <w:szCs w:val="14"/>
    </w:rPr>
  </w:style>
  <w:style w:type="paragraph" w:customStyle="1" w:styleId="OrganigrammVerantwortlicher">
    <w:name w:val="Organigramm: Verantwortlicher"/>
    <w:basedOn w:val="Standard"/>
    <w:next w:val="OrganigrammGemeinderat"/>
    <w:rsid w:val="00D269FB"/>
    <w:pPr>
      <w:spacing w:line="240" w:lineRule="auto"/>
    </w:pPr>
    <w:rPr>
      <w:rFonts w:eastAsia="Times New Roman" w:cs="Times New Roman"/>
      <w:color w:val="FFFFFF" w:themeColor="background1"/>
      <w:sz w:val="14"/>
      <w:szCs w:val="14"/>
    </w:rPr>
  </w:style>
  <w:style w:type="paragraph" w:customStyle="1" w:styleId="OrganigrammGemeinderat">
    <w:name w:val="Organigramm: Gemeinderat"/>
    <w:basedOn w:val="Standard"/>
    <w:rsid w:val="004E7095"/>
    <w:pPr>
      <w:spacing w:before="40" w:line="240" w:lineRule="auto"/>
    </w:pPr>
    <w:rPr>
      <w:color w:val="FBFBF8" w:themeColor="background2" w:themeTint="33"/>
      <w:sz w:val="12"/>
      <w:szCs w:val="14"/>
    </w:rPr>
  </w:style>
  <w:style w:type="paragraph" w:customStyle="1" w:styleId="OrganigrammNrgross">
    <w:name w:val="Organigramm: Nr gross"/>
    <w:basedOn w:val="Standard"/>
    <w:link w:val="OrganigrammNrgrossZchn"/>
    <w:rsid w:val="00D269FB"/>
    <w:pPr>
      <w:tabs>
        <w:tab w:val="right" w:pos="1184"/>
      </w:tabs>
      <w:spacing w:line="240" w:lineRule="auto"/>
    </w:pPr>
    <w:rPr>
      <w:rFonts w:eastAsia="Times New Roman" w:cs="Times New Roman"/>
      <w:color w:val="000000" w:themeColor="text1"/>
      <w:sz w:val="14"/>
      <w:szCs w:val="14"/>
    </w:rPr>
  </w:style>
  <w:style w:type="paragraph" w:customStyle="1" w:styleId="OrganigrammNrklein">
    <w:name w:val="Organigramm: Nr klein"/>
    <w:basedOn w:val="OrganigrammNrgross"/>
    <w:rsid w:val="00D269FB"/>
    <w:pPr>
      <w:tabs>
        <w:tab w:val="clear" w:pos="1184"/>
        <w:tab w:val="right" w:pos="1134"/>
      </w:tabs>
    </w:pPr>
    <w:rPr>
      <w:b/>
      <w:sz w:val="12"/>
    </w:rPr>
  </w:style>
  <w:style w:type="character" w:customStyle="1" w:styleId="OrganigrammNrgrossZchn">
    <w:name w:val="Organigramm: Nr gross Zchn"/>
    <w:basedOn w:val="Absatz-Standardschriftart"/>
    <w:link w:val="OrganigrammNrgross"/>
    <w:locked/>
    <w:rsid w:val="00D269FB"/>
    <w:rPr>
      <w:rFonts w:eastAsia="Times New Roman" w:cs="Times New Roman"/>
      <w:color w:val="000000" w:themeColor="text1"/>
      <w:sz w:val="14"/>
      <w:szCs w:val="14"/>
    </w:rPr>
  </w:style>
  <w:style w:type="paragraph" w:customStyle="1" w:styleId="OrganigrammLeerzeile">
    <w:name w:val="Organigramm: Leerzeile"/>
    <w:basedOn w:val="OrganigrammNrklein"/>
    <w:rsid w:val="00D269FB"/>
    <w:rPr>
      <w:sz w:val="4"/>
    </w:rPr>
  </w:style>
  <w:style w:type="table" w:styleId="TabellemithellemGitternetz">
    <w:name w:val="Grid Table Light"/>
    <w:basedOn w:val="NormaleTabelle"/>
    <w:uiPriority w:val="40"/>
    <w:rsid w:val="004E70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575A56"/>
    <w:rPr>
      <w:rFonts w:asciiTheme="majorHAnsi" w:hAnsiTheme="majorHAnsi"/>
      <w:b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14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C14E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C14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14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14E8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E52C1B"/>
    <w:rPr>
      <w:rFonts w:ascii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332C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9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cid:3C568724-5EE7-47C3-BD45-B981A87B413D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cid:CA68EDF5-71BA-4E96-A709-328D442B65C9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rals\AppData\Local\Temp\OneOffixx\generated\6563c4db-3ed9-4270-b347-444cd6fa052d.dotx" TargetMode="External"/></Relationships>
</file>

<file path=word/theme/theme1.xml><?xml version="1.0" encoding="utf-8"?>
<a:theme xmlns:a="http://schemas.openxmlformats.org/drawingml/2006/main" name="Theme Basis farbig">
  <a:themeElements>
    <a:clrScheme name="Theme Basis farbi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heme Basis farbig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4"/>
      <!-- Parametrierung der Listen, Aufzählungen und Nummerierungen -->
      <Group name="NumberingStyles">
        <Definition type="Numeric" tabPosition="1" style="ListNumeric"/>
        <Definition type="Alphabetic" tabPosition="1" style="ListAlphabetic"/>
        <Definition type="Bullet" tabPosition="1" style="ListBullet"/>
        <Definition type="Line" tabPosition="1" style="ListLine"/>
      </Group>
      <!-- Parametrierung der Nummerierungsoptionen -->
      <Group name="NumberingBehaviors">
        <Definition type="Increment" style="ListNumeric"/>
        <Definition type="Decrement"/>
        <Definition type="ResetChapter" style="Überschrift 1"/>
        <Definition type="ResetList" style="ListNumeric"/>
      </Group>
      <!-- Parametrierung der Formatierungsoptionen -->
      <Group name="Styles">
        <Definition type="Standard" style="Standard"/>
        <Definition type="Bold" style=""/>
        <Definition type="Italic" style=""/>
        <Definition type="Underline" style=""/>
      </Group>
      <!-- Parametrierung der weiteren Formatierungsoptionen -->
      <Group name="CustomStyles">
        <Category id="Headings">
          <Label>Überschriften</Label>
          <Definition type="Titel" style="Titel">
            <Label>Titel</Label>
          </Definition>
          <Definition type="Untertitel" style="Untertitel">
            <Label>Untertitel</Label>
          </Definition>
        </Category>
        <Category id="Various">
          <Label>Diverses</Label>
          <Definition type="Hervorhebung" style="Hervorhebung">
            <Label>Hervorhebung</Label>
          </Definition>
        </Category>
        <!--
    <Category id="Formats">
      <Label>div. Formatierungen</Label>
      <Definition type="Intensiv" style="Intensiv">
        <Label lcid="1031">Hervorgehoben</Label>
      </Definition>
      <Definition type="Bold" style="Fett">
        <Label>Fett</Label>
      </Definition>
    </Category>
    -->
      </Group>
    </DocumentFunction>
  </Configuration>
</OneOffixxFormattingPart>
</file>

<file path=customXml/item3.xml><?xml version="1.0" encoding="utf-8"?>
<OneOffixxExtendedBindingPart xmlns:xsd="http://www.w3.org/2001/XMLSchema" xmlns:xsi="http://www.w3.org/2001/XMLSchema-instance" xmlns="http://schema.oneoffixx.com/OneOffixxExtendedBindingPart/1">
  <ExtendedBindings/>
</OneOffixxExtendedBindingPart>
</file>

<file path=customXml/item4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689984898</Id>
      <Width>0</Width>
      <Height>0</Height>
      <XPath>//Image[@id='Profile.Org.Logo2']</XPath>
      <ImageHash>2ac5edb690ceeabd1f5d3f090ddab8f4</ImageHash>
    </ImageSizeDefinition>
    <ImageSizeDefinition>
      <Id>98968303</Id>
      <Width>0</Width>
      <Height>0</Height>
      <XPath>//Image[@id='Profile.Org.Logo']</XPath>
      <ImageHash>11427b6ef7f2d94d04677bec9e4622dc</ImageHash>
    </ImageSizeDefinition>
    <ImageSizeDefinition>
      <Id>1835422683</Id>
      <Width>0</Width>
      <Height>0</Height>
      <XPath>//Image[@id='Profile.Org.Logo2']</XPath>
      <ImageHash>2ac5edb690ceeabd1f5d3f090ddab8f4</ImageHash>
    </ImageSizeDefinition>
    <ImageSizeDefinition>
      <Id>1135022569</Id>
      <Width>0</Width>
      <Height>0</Height>
      <XPath>//Image[@id='Profile.Org.Logo']</XPath>
      <ImageHash>11427b6ef7f2d94d04677bec9e4622dc</ImageHash>
    </ImageSizeDefinition>
    <ImageSizeDefinition>
      <Id>1748466052</Id>
      <Width>0</Width>
      <Height>0</Height>
      <XPath>//Image[@id='Profile.Org.Logo2']</XPath>
      <ImageHash>2ac5edb690ceeabd1f5d3f090ddab8f4</ImageHash>
    </ImageSizeDefinition>
    <ImageSizeDefinition>
      <Id>1962879549</Id>
      <Width>0</Width>
      <Height>0</Height>
      <XPath>//Image[@id='Profile.Org.Logo2']</XPath>
      <ImageHash>2ac5edb690ceeabd1f5d3f090ddab8f4</ImageHash>
    </ImageSizeDefinition>
    <ImageSizeDefinition>
      <Id>673024158</Id>
      <Width>0</Width>
      <Height>0</Height>
      <XPath>//Image[@id='Profile.Org.Logo']</XPath>
      <ImageHash>11427b6ef7f2d94d04677bec9e4622dc</ImageHash>
    </ImageSizeDefinition>
    <ImageSizeDefinition>
      <Id>694977129</Id>
      <Width>0</Width>
      <Height>0</Height>
      <XPath>//Image[@id='Profile.Org.Logo']</XPath>
      <ImageHash>11427b6ef7f2d94d04677bec9e4622dc</ImageHash>
    </ImageSizeDefinition>
    <ImageSizeDefinition>
      <Id>379644928</Id>
      <Width>0</Width>
      <Height>0</Height>
      <XPath>//Image[@id='Profile.Org.Logo2']</XPath>
      <ImageHash>2ac5edb690ceeabd1f5d3f090ddab8f4</ImageHash>
    </ImageSizeDefinition>
    <ImageSizeDefinition>
      <Id>1571152673</Id>
      <Width>0</Width>
      <Height>0</Height>
      <XPath>//Image[@id='Profile.Org.Logo2']</XPath>
      <ImageHash>2ac5edb690ceeabd1f5d3f090ddab8f4</ImageHash>
    </ImageSizeDefinition>
    <ImageSizeDefinition>
      <Id>628967621</Id>
      <Width>0</Width>
      <Height>0</Height>
      <XPath>//Image[@id='Profile.Org.Logo']</XPath>
      <ImageHash>11427b6ef7f2d94d04677bec9e4622dc</ImageHash>
    </ImageSizeDefinition>
    <ImageSizeDefinition>
      <Id>1642491159</Id>
      <Width>0</Width>
      <Height>0</Height>
      <XPath>//Image[@id='Profile.Org.Logo']</XPath>
      <ImageHash>11427b6ef7f2d94d04677bec9e4622dc</ImageHash>
    </ImageSizeDefinition>
  </ImageDefinitions>
</OneOffixxImageDefinitionPart>
</file>

<file path=customXml/item5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0 f 4 0 c 3 d 5 - 8 f 8 d - 4 d 7 a - b e 9 1 - 5 f 3 9 f 8 c e 7 f 4 c "   t I d = " 5 8 4 e 2 6 3 f - 3 b c 7 - 4 2 5 4 - 9 8 5 5 - b c 8 1 4 0 8 a 3 6 f 5 "   i n t e r n a l T I d = " 5 8 4 e 2 6 3 f - 3 b c 7 - 4 2 5 4 - 9 8 5 5 - b c 8 1 4 0 8 a 3 6 f 5 "   m t I d = " 2 7 5 a f 3 2 e - b c 4 0 - 4 5 c 2 - 8 5 b 7 - a f b 1 c 0 3 8 2 6 5 3 "   r e v i s i o n = " 0 "   c r e a t e d m a j o r v e r s i o n = " 0 "   c r e a t e d m i n o r v e r s i o n = " 0 "   c r e a t e d = " 2 0 2 5 - 0 4 - 2 2 T 0 8 : 2 0 : 0 2 . 5 3 3 3 3 2 5 Z "   m o d i f i e d m a j o r v e r s i o n = " 0 "   m o d i f i e d m i n o r v e r s i o n = " 0 "   m o d i f i e d = " 0 0 0 1 - 0 1 - 0 1 T 0 0 : 0 0 : 0 0 "   p r o f i l e = " a 4 1 3 3 f 1 8 - f 7 2 9 - 4 9 c e - a f f 5 - c 3 0 f 3 c 3 b c e 4 3 "   m o d e = " S a v e d D o c u m e n t "   c o l o r m o d e = " C o l o r "   l c i d = " 2 0 5 5 "   x m l n s = " h t t p : / / s c h e m a . o n e o f f i x x . c o m / O n e O f f i x x D o c u m e n t P a r t / 1 " >  
     < C o n t e n t >  
         < D a t a M o d e l   x m l n s = " " >  
             < P r o f i l e >  
                 < T e x t   i d = " P r o f i l e . I d "   l a b e l = " P r o f i l e . I d " > < ! [ C D A T A [ a 4 1 3 3 f 1 8 - f 7 2 9 - 4 9 c e - a f f 5 - c 3 0 f 3 c 3 b c e 4 3 ] ] > < / T e x t >  
                 < T e x t   i d = " P r o f i l e . O r g a n i z a t i o n U n i t I d "   l a b e l = " P r o f i l e . O r g a n i z a t i o n U n i t I d " > < ! [ C D A T A [ e d 8 5 c 7 f 2 - 2 d 2 3 - 4 7 e 9 - a 7 7 1 - 5 5 1 3 a 1 d 9 a e e f ] ] > < / T e x t >  
                 < T e x t   i d = " P r o f i l e . O r g . E m a i l "   l a b e l = " P r o f i l e . O r g . E m a i l " > < ! [ C D A T A [ g e m e i n d e . r i e h e n @ r i e h e n . c h ] ] > < / T e x t >  
                 < T e x t   i d = " P r o f i l e . O r g . F a x "   l a b e l = " P r o f i l e . O r g . F a x " > < ! [ C D A T A [   ] ] > < / T e x t >  
                 < T e x t   i d = " P r o f i l e . O r g . P h o n e "   l a b e l = " P r o f i l e . O r g . P h o n e " > < ! [ C D A T A [ 0 6 1   6 4 6   8 1   1 1 ] ] > < / T e x t >  
                 < T e x t   i d = " P r o f i l e . O r g . P o s t a l . C i t y "   l a b e l = " P r o f i l e . O r g . P o s t a l . C i t y " > < ! [ C D A T A [ R i e h e n ] ] > < / T e x t >  
                 < T e x t   i d = " P r o f i l e . O r g . P o s t a l . P o B o x "   l a b e l = " P r o f i l e . O r g . P o s t a l . P o B o x " > < ! [ C D A T A [ P o s t f a c h ] ] > < / T e x t >  
                 < T e x t   i d = " P r o f i l e . O r g . P o s t a l . S t r e e t "   l a b e l = " P r o f i l e . O r g . P o s t a l . S t r e e t " > < ! [ C D A T A [ B a s e l s t r a s s e   1 2 ] ] > < / T e x t >  
                 < T e x t   i d = " P r o f i l e . O r g . P o s t a l . Z i p "   l a b e l = " P r o f i l e . O r g . P o s t a l . Z i p " > < ! [ C D A T A [ 4 1 2 5 ] ] > < / T e x t >  
                 < T e x t   i d = " P r o f i l e . O r g . T i t l e "   l a b e l = " P r o f i l e . O r g . T i t l e " > < ! [ C D A T A [ G e m e i n d e v e r w a l t u n g   R i e h e n ] ] > < / T e x t >  
                 < T e x t   i d = " P r o f i l e . O r g . U n i t "   l a b e l = " P r o f i l e . O r g . U n i t " > < ! [ C D A T A [ B i b l i o t h e k e n ] ] > < / T e x t >  
                 < T e x t   i d = " P r o f i l e . O r g . W e b "   l a b e l = " P r o f i l e . O r g . W e b " > < ! [ C D A T A [ w w w . r i e h e n . c h ] ] > < / T e x t >  
                 < T e x t   i d = " P r o f i l e . U s e r . A l i a s "   l a b e l = " P r o f i l e . U s e r . A l i a s " > < ! [ C D A T A [ A l s ] ] > < / T e x t >  
                 < T e x t   i d = " P r o f i l e . U s e r . A r b e i t s z e i t e n "   l a b e l = " P r o f i l e . U s e r . A r b e i t s z e i t e n " > < ! [ C D A T A [   ] ] > < / T e x t >  
                 < T e x t   i d = " P r o f i l e . U s e r . E m a i l "   l a b e l = " P r o f i l e . U s e r . E m a i l " > < ! [ C D A T A [ s a n d r a . a l b r e c h t @ r i e h e n . c h ] ] > < / T e x t >  
                 < T e x t   i d = " P r o f i l e . U s e r . F i r s t N a m e "   l a b e l = " P r o f i l e . U s e r . F i r s t N a m e " > < ! [ C D A T A [ S a n d r a ] ] > < / T e x t >  
                 < T e x t   i d = " P r o f i l e . U s e r . F u n c t i o n "   l a b e l = " P r o f i l e . U s e r . F u n c t i o n " > < ! [ C D A T A [ F a c h b e t r i e b s l e i t e r i n   B i b l i o t h e k e n ] ] > < / T e x t >  
                 < T e x t   i d = " P r o f i l e . U s e r . L a s t N a m e "   l a b e l = " P r o f i l e . U s e r . L a s t N a m e " > < ! [ C D A T A [ A l b r e c h t ] ] > < / T e x t >  
                 < T e x t   i d = " P r o f i l e . U s e r . M o b i l e "   l a b e l = " P r o f i l e . U s e r . M o b i l e " > < ! [ C D A T A [ + 4 1   7 9   8 7 7   6 7   0 9 ] ] > < / T e x t >  
                 < C h e c k B o x   i d = " P r o f i l e . U s e r . M o b i l e A n z e i g e n "   l a b e l = " P r o f i l e . U s e r . M o b i l e A n z e i g e n " > f a l s e < / C h e c k B o x >  
                 < T e x t   i d = " P r o f i l e . U s e r . P h o n e "   l a b e l = " P r o f i l e . U s e r . P h o n e " > < ! [ C D A T A [ + 4 1   6 1   6 4 6   8 2   3 9 ] ] > < / T e x t >  
                 < T e x t   i d = " P r o f i l e . U s e r . T i t l e "   l a b e l = " P r o f i l e . U s e r . T i t l e " > < ! [ C D A T A [   ] ] > < / T e x t >  
             < / P r o f i l e >  
             < A u t h o r >  
                 < T e x t   i d = " A u t h o r . U s e r . A l i a s "   l a b e l = " A u t h o r . U s e r . A l i a s " > < ! [ C D A T A [ A l s ] ] > < / T e x t >  
                 < T e x t   i d = " A u t h o r . U s e r . A r b e i t s z e i t e n "   l a b e l = " A u t h o r . U s e r . A r b e i t s z e i t e n " > < ! [ C D A T A [   ] ] > < / T e x t >  
                 < T e x t   i d = " A u t h o r . U s e r . E m a i l "   l a b e l = " A u t h o r . U s e r . E m a i l " > < ! [ C D A T A [ s a n d r a . a l b r e c h t @ r i e h e n . c h ] ] > < / T e x t >  
                 < T e x t   i d = " A u t h o r . U s e r . F i r s t N a m e "   l a b e l = " A u t h o r . U s e r . F i r s t N a m e " > < ! [ C D A T A [ S a n d r a ] ] > < / T e x t >  
                 < T e x t   i d = " A u t h o r . U s e r . F u n c t i o n "   l a b e l = " A u t h o r . U s e r . F u n c t i o n " > < ! [ C D A T A [ F a c h b e t r i e b s l e i t e r i n   B i b l i o t h e k e n ] ] > < / T e x t >  
                 < T e x t   i d = " A u t h o r . U s e r . L a s t N a m e "   l a b e l = " A u t h o r . U s e r . L a s t N a m e " > < ! [ C D A T A [ A l b r e c h t ] ] > < / T e x t >  
                 < T e x t   i d = " A u t h o r . U s e r . M o b i l e "   l a b e l = " A u t h o r . U s e r . M o b i l e " > < ! [ C D A T A [ + 4 1   7 9   8 7 7   6 7   0 9 ] ] > < / T e x t >  
                 < C h e c k B o x   i d = " A u t h o r . U s e r . M o b i l e A n z e i g e n "   l a b e l = " A u t h o r . U s e r . M o b i l e A n z e i g e n " > f a l s e < / C h e c k B o x >  
                 < T e x t   i d = " A u t h o r . U s e r . P h o n e "   l a b e l = " A u t h o r . U s e r . P h o n e " > < ! [ C D A T A [ + 4 1   6 1   6 4 6   8 2   3 9 ] ] > < / T e x t >  
                 < T e x t   i d = " A u t h o r . U s e r . T i t l e "   l a b e l = " A u t h o r . U s e r . T i t l e " > < ! [ C D A T A [   ] ] > < / T e x t >  
             < / A u t h o r >  
             < T o o l b o x >  
                 < T e x t   i d = " D o c u m e n t P r o p e r t i e s . S a v e P a t h " > < ! [ C D A T A [ \ \ r i g e m - s v f i l 0 1 . b s . c h \ H o m e s _ W 1 0 $ \ s g r c w e \ D e s k t o p \ R e g l e m e n t   f � r   d a s   V i d e o � b e r w a c h u n g s s y s t e m   i n   d e r   B i b l i o t h e k   R i e h e n   D o r f   m i t   B e i l a g e n . d o c x ] ] > < / T e x t >  
                 < T e x t   i d = " D o c u m e n t P r o p e r t i e s . D o c u m e n t N a m e " > < ! [ C D A T A [ R e g l e m e n t   f � r   d a s   V i d e o � b e r w a c h u n g s s y s t e m   i n   d e r   B i b l i o t h e k   R i e h e n   D o r f   m i t   B e i l a g e n . d o c x ] ] > < / T e x t >  
                 < D a t e T i m e   i d = " D o c u m e n t P r o p e r t i e s . S a v e T i m e s t a m p "   l i d = " D e u t s c h   ( D e u t s c h l a n d ) " > 2 0 2 5 - 1 1 - 1 9 T 0 6 : 4 8 : 3 1 . 2 2 3 9 1 0 9 Z < / D a t e T i m e >  
             < / T o o l b o x >  
             < I n t e r f a c e s >  
             < / I n t e r f a c e s >  
             < S c r i p t i n g >  
                 < T e x t   i d = " C u s t o m E l e m e n t s . T e x t s . D r a f t "   l a b e l = " C u s t o m E l e m e n t s . T e x t s . D r a f t " > < ! [ C D A T A [ E n t w u r f ] ] > < / T e x t >  
                 < T e x t   i d = " C u s t o m E l e m e n t s . S a l u t a t i o n "   l a b e l = " C u s t o m E l e m e n t s . S a l u t a t i o n " > < ! [ C D A T A [   ] ] > < / T e x t >  
                 < T e x t   i d = " C u s t o m E l e m e n t s . G r e e t i n g "   l a b e l = " C u s t o m E l e m e n t s . G r e e t i n g " > < ! [ C D A T A [   ] ] > < / T e x t >  
                 < T e x t   i d = " C u s t o m E l e m e n t s . A n s c h r i f t G e m e i n d e "   l a b e l = " C u s t o m E l e m e n t s . A n s c h r i f t G e m e i n d e " > < ! [ C D A T A [ G e m e i n d e v e r w a l t u n g   R i e h e n  
 B a s e l s t r a s s e   1 2  
 4 1 2 5 � R i e h e n  
 T e l e f o n   	 0 6 1   6 4 6   8 1   1 1 ] ] > < / T e x t >  
                 < T e x t   i d = " C u s t o m E l e m e n t s . A n s c h r i f t G e m e i n d e S c h u l e n "   l a b e l = " C u s t o m E l e m e n t s . A n s c h r i f t G e m e i n d e S c h u l e n " > < ! [ C D A T A [ B a s e l s t r a s s e   1 2  
 4 1 2 5 � R i e h e n ] ] > < / T e x t >  
                 < T e x t   i d = " C u s t o m E l e m e n t s . K o n t a k t p e r s o n "   l a b e l = " C u s t o m E l e m e n t s . K o n t a k t p e r s o n " > < ! [ C D A T A [ S a n d r a � A l b r e c h t  
 0 6 1   6 4 6   8 2   3 9  
 s a n d r a . a l b r e c h t @ r i e h e n . c h ] ] > < / T e x t >  
                 < T e x t   i d = " C u s t o m E l e m e n t s . K o n t a k t p e r s o n S c h u l e n "   l a b e l = " C u s t o m E l e m e n t s . K o n t a k t p e r s o n S c h u l e n " > < ! [ C D A T A [ S a n d r a � A l b r e c h t  
 s a n d r a . a l b r e c h t @ r i e h e n . c h  
 0 6 1   6 4 6   8 2   3 9 ] ] > < / T e x t >  
                 < T e x t   i d = " C u s t o m E l e m e n t s . T e l e f o n n u m m e r "   l a b e l = " C u s t o m E l e m e n t s . T e l e f o n n u m m e r " > < ! [ C D A T A [ 0 6 1   6 4 6   8 2   3 9 ] ] > < / T e x t >  
                 < T e x t   i d = " C u s t o m E l e m e n t s . E M a i l K l e i n "   l a b e l = " C u s t o m E l e m e n t s . E M a i l K l e i n " > < ! [ C D A T A [ s a n d r a . a l b r e c h t @ r i e h e n . c h ] ] > < / T e x t >  
                 < T e x t   i d = " C u s t o m E l e m e n t s . T e l e f o n M U K S "   l a b e l = " C u s t o m E l e m e n t s . T e l e f o n M U K S " > < ! [ C D A T A [ +   4 1   ( 0 )   6 1 6   4 6 8   2 3 9 ] ] > < / T e x t >  
                 < T e x t   i d = " C u s t o m E l e m e n t s . S i g n e r s . S i g n e r _ 0 "   l a b e l = " C u s t o m E l e m e n t s . S i g n e r s . S i g n e r _ 0 " > < ! [ C D A T A [   ] ] > < / T e x t >  
                 < T e x t   i d = " C u s t o m E l e m e n t s . S i g n e r s . S i g n e r _ 1 "   l a b e l = " C u s t o m E l e m e n t s . S i g n e r s . S i g n e r _ 1 " > < ! [ C D A T A [   ] ] > < / T e x t >  
             < / S c r i p t i n g >  
         < / D a t a M o d e l >  
     < / C o n t e n t >  
     < T e m p l a t e T r e e   C r e a t i o n M o d e = " P u b l i s h e d "   P i p e l i n e V e r s i o n = " V 2 " >  
         < T e m p l a t e   t I d = " 5 8 4 e 2 6 3 f - 3 b c 7 - 4 2 5 4 - 9 8 5 5 - b c 8 1 4 0 8 a 3 6 f 5 "   i n t e r n a l T I d = " 5 8 4 e 2 6 3 f - 3 b c 7 - 4 2 5 4 - 9 8 5 5 - b c 8 1 4 0 8 a 3 6 f 5 " >  
             < B a s e d O n >  
                 < T e m p l a t e   t I d = " 9 5 0 6 d a 0 a - a 6 5 a - 4 b 2 c - 9 a 3 3 - 8 a 5 5 1 0 f 5 c 6 a 1 "   i n t e r n a l T I d = " 9 5 0 6 d a 0 a - a 6 5 a - 4 b 2 c - 9 a 3 3 - 8 a 5 5 1 0 f 5 c 6 a 1 " >  
                     < B a s e d O n >  
                         < T e m p l a t e   t I d = " e 7 b 4 5 b 5 9 - 4 4 b d - 4 7 b f - 9 6 f d - 9 4 4 e b d a f f 6 a c "   i n t e r n a l T I d = " 0 a f 1 8 c b 5 - 4 d e 0 - 4 0 f b - b a 9 6 - f 7 9 4 7 8 d 1 5 6 f 3 " / >  
                     < / B a s e d O n >  
                 < / T e m p l a t e >  
             < / B a s e d O n >  
         < / T e m p l a t e >  
     < / T e m p l a t e T r e e >  
 < / O n e O f f i x x D o c u m e n t P a r t > 
</file>

<file path=customXml/itemProps1.xml><?xml version="1.0" encoding="utf-8"?>
<ds:datastoreItem xmlns:ds="http://schemas.openxmlformats.org/officeDocument/2006/customXml" ds:itemID="{40D45014-6418-4663-9EAE-FC5872DDD4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47B7B4-A493-4F29-9362-993ED4F8A45F}">
  <ds:schemaRefs>
    <ds:schemaRef ds:uri="http://www.w3.org/2001/XMLSchema"/>
    <ds:schemaRef ds:uri="http://schema.oneoffixx.com/OneOffixxFormattingPart/1"/>
    <ds:schemaRef ds:uri=""/>
  </ds:schemaRefs>
</ds:datastoreItem>
</file>

<file path=customXml/itemProps3.xml><?xml version="1.0" encoding="utf-8"?>
<ds:datastoreItem xmlns:ds="http://schemas.openxmlformats.org/officeDocument/2006/customXml" ds:itemID="{EA451EF7-2A40-4D92-B17E-08E108DA18C5}">
  <ds:schemaRefs>
    <ds:schemaRef ds:uri="http://www.w3.org/2001/XMLSchema"/>
    <ds:schemaRef ds:uri="http://schema.oneoffixx.com/OneOffixxExtendedBindingPart/1"/>
  </ds:schemaRefs>
</ds:datastoreItem>
</file>

<file path=customXml/itemProps4.xml><?xml version="1.0" encoding="utf-8"?>
<ds:datastoreItem xmlns:ds="http://schemas.openxmlformats.org/officeDocument/2006/customXml" ds:itemID="{9B5FB9A0-A013-4A7A-BD81-4B5555E5EEC3}">
  <ds:schemaRefs>
    <ds:schemaRef ds:uri="http://www.w3.org/2001/XMLSchema"/>
    <ds:schemaRef ds:uri="http://schema.oneoffixx.com/OneOffixxImageDefinitionPart/1"/>
  </ds:schemaRefs>
</ds:datastoreItem>
</file>

<file path=customXml/itemProps5.xml><?xml version="1.0" encoding="utf-8"?>
<ds:datastoreItem xmlns:ds="http://schemas.openxmlformats.org/officeDocument/2006/customXml" ds:itemID="{53C1B1F4-70FC-4E9E-8D15-E828629A40CA}">
  <ds:schemaRefs>
    <ds:schemaRef ds:uri="http://www.w3.org/2001/XMLSchema"/>
    <ds:schemaRef ds:uri="http://schema.oneoffixx.com/OneOffixxDocumentPart/1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6563c4db-3ed9-4270-b347-444cd6fa052d</Template>
  <TotalTime>0</TotalTime>
  <Pages>10</Pages>
  <Words>1045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Albrecht, Sandra</dc:creator>
  <cp:lastModifiedBy>Wenk-Furter, Christine</cp:lastModifiedBy>
  <cp:revision>5</cp:revision>
  <cp:lastPrinted>2025-10-01T07:56:00Z</cp:lastPrinted>
  <dcterms:created xsi:type="dcterms:W3CDTF">2025-11-18T10:34:00Z</dcterms:created>
  <dcterms:modified xsi:type="dcterms:W3CDTF">2025-11-19T06:48:00Z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</Properties>
</file>